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974" w:rsidRDefault="00015974" w:rsidP="00015974">
      <w:pPr>
        <w:jc w:val="center"/>
      </w:pPr>
      <w:r>
        <w:rPr>
          <w:rFonts w:ascii="Times New Roman" w:hAnsi="Times New Roman" w:cs="Times New Roman"/>
        </w:rPr>
        <w:t> </w:t>
      </w:r>
    </w:p>
    <w:p w:rsidR="00015974" w:rsidRDefault="00015974" w:rsidP="00015974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15974" w:rsidRDefault="00015974" w:rsidP="00015974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15974" w:rsidRDefault="00015974" w:rsidP="00015974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15974" w:rsidRDefault="00015974" w:rsidP="00015974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15974" w:rsidRDefault="00015974" w:rsidP="00015974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15974" w:rsidRDefault="00015974" w:rsidP="00015974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15974" w:rsidRDefault="00015974" w:rsidP="00015974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15974" w:rsidRDefault="00015974" w:rsidP="00015974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15974" w:rsidRDefault="00015974" w:rsidP="00015974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 </w:t>
      </w:r>
    </w:p>
    <w:p w:rsidR="00015974" w:rsidRDefault="00015974" w:rsidP="00015974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15974" w:rsidRDefault="00015974" w:rsidP="00015974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74" w:rsidRDefault="00015974" w:rsidP="00015974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015974" w:rsidTr="00015974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015974" w:rsidRDefault="00015974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MODUL AJAR</w:t>
            </w:r>
          </w:p>
          <w:p w:rsidR="00015974" w:rsidRDefault="00015974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015974" w:rsidTr="00015974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015974" w:rsidRDefault="00015974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015974" w:rsidRDefault="00015974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015974" w:rsidRDefault="00015974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015974" w:rsidRDefault="00015974" w:rsidP="00015974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Seni Rupa</w:t>
            </w:r>
          </w:p>
          <w:p w:rsidR="00015974" w:rsidRDefault="00015974" w:rsidP="00015974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Fase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Delapan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</w:p>
          <w:p w:rsidR="00015974" w:rsidRDefault="00015974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015974" w:rsidRDefault="00015974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015974" w:rsidRDefault="00015974" w:rsidP="00015974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015974" w:rsidRDefault="00015974" w:rsidP="00015974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015974" w:rsidRDefault="00015974" w:rsidP="00015974">
      <w:pPr>
        <w:spacing w:line="276" w:lineRule="auto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 </w:t>
      </w:r>
    </w:p>
    <w:p w:rsidR="007721E6" w:rsidRPr="003347F4" w:rsidRDefault="004824D0" w:rsidP="003347F4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3347F4">
        <w:rPr>
          <w:rFonts w:asciiTheme="majorBidi" w:eastAsia="Google Sans" w:hAnsiTheme="majorBidi" w:cstheme="majorBidi"/>
          <w:color w:val="1B1C1D"/>
          <w:sz w:val="24"/>
          <w:szCs w:val="24"/>
        </w:rPr>
        <w:t>MODUL AJAR DEEP LEARNING</w:t>
      </w: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sz w:val="24"/>
          <w:szCs w:val="24"/>
        </w:rPr>
        <w:t xml:space="preserve">MATA </w:t>
      </w:r>
      <w:proofErr w:type="gramStart"/>
      <w:r w:rsidRPr="003347F4">
        <w:rPr>
          <w:rFonts w:asciiTheme="majorBidi" w:eastAsia="Google Sans Text" w:hAnsiTheme="majorBidi" w:cstheme="majorBidi"/>
          <w:b/>
          <w:sz w:val="24"/>
          <w:szCs w:val="24"/>
        </w:rPr>
        <w:t>PELAJARAN :</w:t>
      </w:r>
      <w:proofErr w:type="gramEnd"/>
      <w:r w:rsidRPr="003347F4">
        <w:rPr>
          <w:rFonts w:asciiTheme="majorBidi" w:eastAsia="Google Sans Text" w:hAnsiTheme="majorBidi" w:cstheme="majorBidi"/>
          <w:b/>
          <w:sz w:val="24"/>
          <w:szCs w:val="24"/>
        </w:rPr>
        <w:t xml:space="preserve"> SENI RUPA</w:t>
      </w:r>
    </w:p>
    <w:p w:rsidR="007721E6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sz w:val="24"/>
          <w:szCs w:val="24"/>
        </w:rPr>
        <w:t xml:space="preserve">BAB </w:t>
      </w:r>
      <w:proofErr w:type="gramStart"/>
      <w:r w:rsidRPr="003347F4">
        <w:rPr>
          <w:rFonts w:asciiTheme="majorBidi" w:eastAsia="Google Sans Text" w:hAnsiTheme="majorBidi" w:cstheme="majorBidi"/>
          <w:b/>
          <w:sz w:val="24"/>
          <w:szCs w:val="24"/>
        </w:rPr>
        <w:t>1 :</w:t>
      </w:r>
      <w:proofErr w:type="gramEnd"/>
      <w:r w:rsidRPr="003347F4">
        <w:rPr>
          <w:rFonts w:asciiTheme="majorBidi" w:eastAsia="Google Sans Text" w:hAnsiTheme="majorBidi" w:cstheme="majorBidi"/>
          <w:b/>
          <w:sz w:val="24"/>
          <w:szCs w:val="24"/>
        </w:rPr>
        <w:t xml:space="preserve"> MENGGAMBAR</w:t>
      </w:r>
    </w:p>
    <w:p w:rsidR="003347F4" w:rsidRPr="003347F4" w:rsidRDefault="003347F4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sz w:val="24"/>
          <w:szCs w:val="24"/>
        </w:rPr>
      </w:pPr>
    </w:p>
    <w:p w:rsidR="007721E6" w:rsidRPr="003347F4" w:rsidRDefault="004824D0" w:rsidP="003347F4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bookmarkStart w:id="0" w:name="_GoBack"/>
      <w:r w:rsidRPr="003347F4"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015974" w:rsidRPr="00015974" w:rsidRDefault="00015974" w:rsidP="00015974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015974">
        <w:rPr>
          <w:rFonts w:asciiTheme="majorBidi" w:eastAsia="Google Sans" w:hAnsiTheme="majorBidi" w:cstheme="majorBidi"/>
          <w:color w:val="1B1C1D"/>
          <w:sz w:val="24"/>
          <w:szCs w:val="24"/>
        </w:rPr>
        <w:t>Nama Sekolah</w:t>
      </w:r>
      <w:r w:rsidRPr="00015974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>: …………………………………………………</w:t>
      </w:r>
    </w:p>
    <w:p w:rsidR="00015974" w:rsidRPr="00015974" w:rsidRDefault="00015974" w:rsidP="00015974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015974">
        <w:rPr>
          <w:rFonts w:asciiTheme="majorBidi" w:eastAsia="Google Sans" w:hAnsiTheme="majorBidi" w:cstheme="majorBidi"/>
          <w:color w:val="1B1C1D"/>
          <w:sz w:val="24"/>
          <w:szCs w:val="24"/>
        </w:rPr>
        <w:t>Nama Penyusun</w:t>
      </w:r>
      <w:r w:rsidRPr="00015974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>…………………………………………………</w:t>
      </w:r>
    </w:p>
    <w:p w:rsidR="00015974" w:rsidRPr="00015974" w:rsidRDefault="00015974" w:rsidP="00015974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015974">
        <w:rPr>
          <w:rFonts w:asciiTheme="majorBidi" w:eastAsia="Google Sans" w:hAnsiTheme="majorBidi" w:cstheme="majorBidi"/>
          <w:color w:val="1B1C1D"/>
          <w:sz w:val="24"/>
          <w:szCs w:val="24"/>
        </w:rPr>
        <w:t>Mata Pelajaran</w:t>
      </w:r>
      <w:r w:rsidRPr="00015974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Pr="00015974">
        <w:rPr>
          <w:rFonts w:asciiTheme="majorBidi" w:eastAsia="Google Sans" w:hAnsiTheme="majorBidi" w:cstheme="majorBidi"/>
          <w:color w:val="1B1C1D"/>
          <w:sz w:val="24"/>
          <w:szCs w:val="24"/>
        </w:rPr>
        <w:t>Seni Rupa</w:t>
      </w:r>
    </w:p>
    <w:p w:rsidR="00015974" w:rsidRPr="00015974" w:rsidRDefault="00015974" w:rsidP="004824D0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015974">
        <w:rPr>
          <w:rFonts w:asciiTheme="majorBidi" w:eastAsia="Google Sans" w:hAnsiTheme="majorBidi" w:cstheme="majorBidi"/>
          <w:color w:val="1B1C1D"/>
          <w:sz w:val="24"/>
          <w:szCs w:val="24"/>
        </w:rPr>
        <w:t>Kelas / Fase / Semester</w:t>
      </w:r>
      <w:r w:rsidRPr="00015974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="004824D0">
        <w:rPr>
          <w:rFonts w:asciiTheme="majorBidi" w:eastAsia="Google Sans" w:hAnsiTheme="majorBidi" w:cstheme="majorBidi"/>
          <w:color w:val="1B1C1D"/>
          <w:sz w:val="24"/>
          <w:szCs w:val="24"/>
        </w:rPr>
        <w:t>VIII / D / Ganjil</w:t>
      </w:r>
    </w:p>
    <w:p w:rsidR="00015974" w:rsidRPr="00015974" w:rsidRDefault="00015974" w:rsidP="00015974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015974">
        <w:rPr>
          <w:rFonts w:asciiTheme="majorBidi" w:eastAsia="Google Sans" w:hAnsiTheme="majorBidi" w:cstheme="majorBidi"/>
          <w:color w:val="1B1C1D"/>
          <w:sz w:val="24"/>
          <w:szCs w:val="24"/>
        </w:rPr>
        <w:t>Alokasi Waktu</w:t>
      </w:r>
      <w:r w:rsidRPr="00015974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Pr="00015974">
        <w:rPr>
          <w:rFonts w:asciiTheme="majorBidi" w:eastAsia="Google Sans" w:hAnsiTheme="majorBidi" w:cstheme="majorBidi"/>
          <w:color w:val="1B1C1D"/>
          <w:sz w:val="24"/>
          <w:szCs w:val="24"/>
        </w:rPr>
        <w:t>16 JP (8 kali pertemuan)</w:t>
      </w:r>
    </w:p>
    <w:p w:rsidR="003347F4" w:rsidRDefault="00015974" w:rsidP="00015974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015974">
        <w:rPr>
          <w:rFonts w:asciiTheme="majorBidi" w:eastAsia="Google Sans" w:hAnsiTheme="majorBidi" w:cstheme="majorBidi"/>
          <w:color w:val="1B1C1D"/>
          <w:sz w:val="24"/>
          <w:szCs w:val="24"/>
        </w:rPr>
        <w:t>Tahun Pelajaran</w:t>
      </w:r>
      <w:r w:rsidRPr="00015974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Pr="00015974">
        <w:rPr>
          <w:rFonts w:asciiTheme="majorBidi" w:eastAsia="Google Sans" w:hAnsiTheme="majorBidi" w:cstheme="majorBidi"/>
          <w:color w:val="1B1C1D"/>
          <w:sz w:val="24"/>
          <w:szCs w:val="24"/>
        </w:rPr>
        <w:t>20... / 20...</w:t>
      </w:r>
    </w:p>
    <w:bookmarkEnd w:id="0"/>
    <w:p w:rsidR="00015974" w:rsidRPr="00015974" w:rsidRDefault="00015974" w:rsidP="00015974"/>
    <w:p w:rsidR="007721E6" w:rsidRPr="003347F4" w:rsidRDefault="004824D0" w:rsidP="003347F4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3347F4">
        <w:rPr>
          <w:rFonts w:asciiTheme="majorBidi" w:eastAsia="Google Sans" w:hAnsiTheme="majorBidi" w:cstheme="majorBidi"/>
          <w:color w:val="1B1C1D"/>
          <w:sz w:val="24"/>
          <w:szCs w:val="24"/>
        </w:rPr>
        <w:t>B. IDENTIFIKASI KESIAPAN PESERTA DIDIK</w:t>
      </w:r>
    </w:p>
    <w:p w:rsidR="007721E6" w:rsidRPr="003347F4" w:rsidRDefault="004824D0" w:rsidP="003347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Pengetahuan </w:t>
      </w:r>
      <w:proofErr w:type="gramStart"/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Awal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telah mengenal unsur-unsur dasar seni rupa (garis, bentuk, warna) dan pernah melakukan kegiatan menggambar bentuk-bentuk geometris sederhana pada kelas 7.</w:t>
      </w:r>
    </w:p>
    <w:p w:rsidR="007721E6" w:rsidRPr="003347F4" w:rsidRDefault="004824D0" w:rsidP="003347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memiliki minat yang beragam dalam visual, seperti komik, film, game, dan gambar-gambar di media sosial. Sebagian mungkin sudah memiliki hobi menggambar.</w:t>
      </w:r>
    </w:p>
    <w:p w:rsidR="007721E6" w:rsidRPr="003347F4" w:rsidRDefault="004824D0" w:rsidP="003347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Latar </w:t>
      </w:r>
      <w:proofErr w:type="gramStart"/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Belakang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berasal dari lingkungan sosial dan budaya yang beragam,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memberikan mereka perspektif yang unik dalam mengapresiasi dan menciptakan karya visual.</w:t>
      </w:r>
    </w:p>
    <w:p w:rsidR="007721E6" w:rsidRPr="003347F4" w:rsidRDefault="004824D0" w:rsidP="003347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</w:p>
    <w:p w:rsidR="007721E6" w:rsidRPr="003347F4" w:rsidRDefault="004824D0" w:rsidP="003347F4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melalui contoh gambar, video tutorial, dan demonstrasi langsung oleh guru.</w:t>
      </w:r>
    </w:p>
    <w:p w:rsidR="007721E6" w:rsidRPr="003347F4" w:rsidRDefault="004824D0" w:rsidP="003347F4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melalui p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enjelasan konsep, diskusi kelompok, dan presentasi hasil karya.</w:t>
      </w:r>
    </w:p>
    <w:p w:rsidR="007721E6" w:rsidRPr="003347F4" w:rsidRDefault="004824D0" w:rsidP="003347F4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melalui praktik langsung menggambar, bereksperimen dengan alat dan bahan, serta kegiatan di luar kelas.</w:t>
      </w:r>
    </w:p>
    <w:p w:rsidR="003347F4" w:rsidRDefault="003347F4" w:rsidP="003347F4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7721E6" w:rsidRPr="003347F4" w:rsidRDefault="004824D0" w:rsidP="003347F4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3347F4">
        <w:rPr>
          <w:rFonts w:asciiTheme="majorBidi" w:eastAsia="Google Sans" w:hAnsiTheme="majorBidi" w:cstheme="majorBidi"/>
          <w:color w:val="1B1C1D"/>
          <w:sz w:val="24"/>
          <w:szCs w:val="24"/>
        </w:rPr>
        <w:t>C. KARAKTERISTIK MATERI PELAJARAN</w:t>
      </w:r>
    </w:p>
    <w:p w:rsidR="007721E6" w:rsidRPr="003347F4" w:rsidRDefault="004824D0" w:rsidP="003347F4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</w:p>
    <w:p w:rsidR="007721E6" w:rsidRPr="003347F4" w:rsidRDefault="004824D0" w:rsidP="003347F4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konsep ruang dalam gambar dua dimensi melalui perspektif, skala (grid), ilustrasi, dan suasana.</w:t>
      </w:r>
    </w:p>
    <w:p w:rsidR="007721E6" w:rsidRPr="003347F4" w:rsidRDefault="004824D0" w:rsidP="003347F4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Menerapkan langkah-langkah teknis menggambar perspektif satu dan dua titik hilang, mengguna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kan grid untuk memperbesar gambar, membuat ilustrasi, dan melukis suasana.</w:t>
      </w:r>
    </w:p>
    <w:p w:rsidR="007721E6" w:rsidRPr="003347F4" w:rsidRDefault="004824D0" w:rsidP="003347F4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Keterampilan menggambar perspektif dan ilustrasi sangat relevan dengan bidang desain, arsitektur, komik, dan industri kreatif lainnya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. Kemampuan ini membantu peserta didik memahami representasi ruang dan visualisasi ide dalam kehidupan sehari-hari.</w:t>
      </w:r>
    </w:p>
    <w:p w:rsidR="007721E6" w:rsidRPr="003347F4" w:rsidRDefault="004824D0" w:rsidP="003347F4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Sedang. Materi perspektif dan skala memerlukan ketelitian dan pemahaman konsep, namun dapat dikuasai melalui latihan bert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ahap.</w:t>
      </w:r>
    </w:p>
    <w:p w:rsidR="007721E6" w:rsidRPr="003347F4" w:rsidRDefault="004824D0" w:rsidP="003347F4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Struktur Materi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Materi disusun secara sistematis, dimulai dari pengenalan konsep ruang yang paling dasar (perspektif satu titik hilang) hingga aplikasi yang lebih kompleks dan ekspresif (melukis suasana).</w:t>
      </w:r>
    </w:p>
    <w:p w:rsidR="007721E6" w:rsidRPr="003347F4" w:rsidRDefault="004824D0" w:rsidP="003347F4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721E6" w:rsidRPr="003347F4" w:rsidRDefault="004824D0" w:rsidP="003347F4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</w:t>
      </w: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etakwaan terhadap Tuhan Yang Maha Esa, dan Berakhlak Mulia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Mensyukuri kemampuan mengamati dan menuangkan keindahan alam ciptaan Tuhan ke dalam karya. Menghargai karya teman sebagai wujud akhlak kepada sesama.</w:t>
      </w:r>
    </w:p>
    <w:p w:rsidR="007721E6" w:rsidRPr="003347F4" w:rsidRDefault="004824D0" w:rsidP="003347F4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kaidah-kaidah pe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rspektif dan skala untuk menciptakan gambar yang realistis dan proporsional.</w:t>
      </w:r>
    </w:p>
    <w:p w:rsidR="007721E6" w:rsidRPr="003347F4" w:rsidRDefault="004824D0" w:rsidP="003347F4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Menghasilkan gagasan orisinal dalam membuat gambar ilustrasi dan melukis suasana sesuai imajinasi dan pengamatan.</w:t>
      </w:r>
    </w:p>
    <w:p w:rsidR="007721E6" w:rsidRPr="003347F4" w:rsidRDefault="004824D0" w:rsidP="003347F4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kegi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atan kelompok, memberikan umpan balik yang membangun kepada teman.</w:t>
      </w:r>
    </w:p>
    <w:p w:rsidR="007721E6" w:rsidRPr="003347F4" w:rsidRDefault="004824D0" w:rsidP="003347F4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Berani mencoba dan bereksperimen secara mandiri dalam setiap tahapan proses menggambar.</w:t>
      </w:r>
    </w:p>
    <w:p w:rsidR="007721E6" w:rsidRPr="003347F4" w:rsidRDefault="004824D0" w:rsidP="003347F4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Menggambar ilustrasi untuk mata pelajaran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sebagai wujud kepedulian dan kontribusi terhadap komunitas belajar.</w:t>
      </w:r>
    </w:p>
    <w:p w:rsidR="003347F4" w:rsidRDefault="003347F4" w:rsidP="003347F4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7721E6" w:rsidRPr="003347F4" w:rsidRDefault="004824D0" w:rsidP="003347F4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3347F4">
        <w:rPr>
          <w:rFonts w:asciiTheme="majorBidi" w:eastAsia="Google Sans" w:hAnsiTheme="majorBidi" w:cstheme="majorBidi"/>
          <w:color w:val="1B1C1D"/>
          <w:sz w:val="24"/>
          <w:szCs w:val="24"/>
        </w:rPr>
        <w:t>D. DIMENSI PROFIL LULUSAN</w:t>
      </w:r>
    </w:p>
    <w:p w:rsidR="007721E6" w:rsidRPr="003347F4" w:rsidRDefault="004824D0" w:rsidP="003347F4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menghayati keindahan alam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sebagai ciptaan Tuhan dan menuangkannya dalam karya, serta menghargai karya sesama.</w:t>
      </w:r>
    </w:p>
    <w:p w:rsidR="007721E6" w:rsidRPr="003347F4" w:rsidRDefault="004824D0" w:rsidP="003347F4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dan menghargai bagaimana seni rupa, seperti ilustrasi, dapat digunakan untuk menyampaikan pesan-pesan sosial dan kewargaan.</w:t>
      </w:r>
    </w:p>
    <w:p w:rsidR="007721E6" w:rsidRPr="003347F4" w:rsidRDefault="004824D0" w:rsidP="003347F4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menganalisis objek visual, menerapkan aturan perspektif secara logis, dan mengevaluasi karya berdasarkan kriteria yang jelas.</w:t>
      </w:r>
    </w:p>
    <w:p w:rsidR="007721E6" w:rsidRPr="003347F4" w:rsidRDefault="004824D0" w:rsidP="003347F4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menghasilkan karya yang orisinal, imajinatif, dan ekspresif sebagai hasil dari pengamatan dan pengemban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gan gagasan.</w:t>
      </w:r>
    </w:p>
    <w:p w:rsidR="007721E6" w:rsidRPr="003347F4" w:rsidRDefault="004824D0" w:rsidP="003347F4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Mampu bekerja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secara efektif dengan orang lain dalam proyek kelompok, berbagi ide, dan memberikan masukan konstruktif.</w:t>
      </w:r>
    </w:p>
    <w:p w:rsidR="007721E6" w:rsidRPr="003347F4" w:rsidRDefault="004824D0" w:rsidP="003347F4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Percaya diri dalam proses berkarya, mampu menyelesaikan tugas secara mandiri, dan berani menga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mbil inisiatif.</w:t>
      </w:r>
    </w:p>
    <w:p w:rsidR="007721E6" w:rsidRPr="003347F4" w:rsidRDefault="004824D0" w:rsidP="003347F4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pentingnya postur yang baik saat menggambar dan menjaga kebersihan area kerja untuk kesehatan diri dan lingkungan.</w:t>
      </w:r>
    </w:p>
    <w:p w:rsidR="007721E6" w:rsidRPr="003347F4" w:rsidRDefault="004824D0" w:rsidP="003347F4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Mampu mempresentasikan dan menjelaskan konsep di balik karya seninya secara lisan dan tulisan menggunakan kosa kata seni rupa yang tepat.</w:t>
      </w:r>
    </w:p>
    <w:p w:rsidR="003347F4" w:rsidRDefault="003347F4">
      <w:pPr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br w:type="page"/>
      </w:r>
    </w:p>
    <w:p w:rsidR="007721E6" w:rsidRDefault="004824D0" w:rsidP="003347F4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3347F4"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DESAIN PEMBELAJARAN</w:t>
      </w:r>
    </w:p>
    <w:p w:rsidR="003347F4" w:rsidRPr="003347F4" w:rsidRDefault="003347F4" w:rsidP="003347F4"/>
    <w:p w:rsidR="007721E6" w:rsidRPr="003347F4" w:rsidRDefault="004824D0" w:rsidP="003347F4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3347F4">
        <w:rPr>
          <w:rFonts w:asciiTheme="majorBidi" w:eastAsia="Google Sans" w:hAnsiTheme="majorBidi" w:cstheme="majorBidi"/>
          <w:color w:val="1B1C1D"/>
          <w:sz w:val="24"/>
          <w:szCs w:val="24"/>
        </w:rPr>
        <w:t>A. CAPAIAN PEMBELAJARAN (CP)</w:t>
      </w:r>
    </w:p>
    <w:p w:rsidR="003347F4" w:rsidRDefault="003347F4" w:rsidP="003347F4">
      <w:pPr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Pada akhir Fase D, murid memiliki kemampuan sebagai berikut.</w:t>
      </w:r>
      <w:proofErr w:type="gramEnd"/>
    </w:p>
    <w:p w:rsidR="003347F4" w:rsidRDefault="003347F4" w:rsidP="003347F4">
      <w:pPr>
        <w:pStyle w:val="ListParagraph"/>
        <w:widowControl w:val="0"/>
        <w:numPr>
          <w:ilvl w:val="0"/>
          <w:numId w:val="58"/>
        </w:numP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Mengalami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Experiencing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3347F4" w:rsidRDefault="003347F4" w:rsidP="003347F4">
      <w:pPr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Menganalisis unsur rupa dan prinsip desain dalam benda-benda di sekitar/karya seni rupa.</w:t>
      </w:r>
      <w:proofErr w:type="gramEnd"/>
    </w:p>
    <w:p w:rsidR="003347F4" w:rsidRDefault="003347F4" w:rsidP="003347F4">
      <w:pPr>
        <w:pStyle w:val="ListParagraph"/>
        <w:widowControl w:val="0"/>
        <w:numPr>
          <w:ilvl w:val="0"/>
          <w:numId w:val="58"/>
        </w:numP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Merefleksikan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Reflecting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3347F4" w:rsidRDefault="003347F4" w:rsidP="003347F4">
      <w:pPr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Merefleksikan dan mengapresiasi karya diri sendiri dan teman sekelas; membandingkan unsur rupa, prinsip desain, dan fungsi karya seni rupa menggunakan kosa kata seni rupa yang sesuai.</w:t>
      </w:r>
      <w:proofErr w:type="gramEnd"/>
    </w:p>
    <w:p w:rsidR="003347F4" w:rsidRDefault="003347F4" w:rsidP="003347F4">
      <w:pPr>
        <w:pStyle w:val="ListParagraph"/>
        <w:widowControl w:val="0"/>
        <w:numPr>
          <w:ilvl w:val="0"/>
          <w:numId w:val="58"/>
        </w:numP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Berpikir dan Bekerja Artistik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Thinking and Working Artistically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3347F4" w:rsidRDefault="003347F4" w:rsidP="003347F4">
      <w:pPr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Mengaplikasikan variasi teknik penggunaan alat dan bahan yang dimiliki untuk berkarya; mengeksplorasi alternatif/potensi alat dan bahan yang ada di lingkungan sekitar.</w:t>
      </w:r>
      <w:proofErr w:type="gramEnd"/>
    </w:p>
    <w:p w:rsidR="003347F4" w:rsidRDefault="003347F4" w:rsidP="003347F4">
      <w:pPr>
        <w:pStyle w:val="ListParagraph"/>
        <w:widowControl w:val="0"/>
        <w:numPr>
          <w:ilvl w:val="0"/>
          <w:numId w:val="58"/>
        </w:numP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Menciptakan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Making/Creating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3347F4" w:rsidRDefault="003347F4" w:rsidP="003347F4">
      <w:pPr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 xml:space="preserve">Membuat karya seni rupa berdasarkan pengalaman dan/atau hasil pengamatan terhadap lingkungan sekitar, dengan mempertimbangkan fungsi, menggunakan </w:t>
      </w: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gaya</w:t>
      </w:r>
      <w:proofErr w:type="gramEnd"/>
      <w:r>
        <w:rPr>
          <w:rFonts w:asciiTheme="majorBidi" w:eastAsia="Google Sans Text" w:hAnsiTheme="majorBidi" w:cstheme="majorBidi"/>
          <w:sz w:val="24"/>
          <w:szCs w:val="24"/>
        </w:rPr>
        <w:t xml:space="preserve"> atau teknik yang telah dipelajari.</w:t>
      </w:r>
    </w:p>
    <w:p w:rsidR="003347F4" w:rsidRDefault="003347F4" w:rsidP="003347F4">
      <w:pPr>
        <w:pStyle w:val="ListParagraph"/>
        <w:widowControl w:val="0"/>
        <w:numPr>
          <w:ilvl w:val="0"/>
          <w:numId w:val="58"/>
        </w:numP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Berdampak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Impacting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3347F4" w:rsidRDefault="003347F4" w:rsidP="003347F4">
      <w:pPr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Menghasilkan karya seni rupa untuk merespon pengalaman sehari-hari dan mengekspresikan perasaan atau minat.</w:t>
      </w:r>
      <w:proofErr w:type="gramEnd"/>
    </w:p>
    <w:p w:rsidR="003347F4" w:rsidRDefault="003347F4" w:rsidP="003347F4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7721E6" w:rsidRPr="003347F4" w:rsidRDefault="004824D0" w:rsidP="003347F4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3347F4">
        <w:rPr>
          <w:rFonts w:asciiTheme="majorBidi" w:eastAsia="Google Sans" w:hAnsiTheme="majorBidi" w:cstheme="majorBidi"/>
          <w:color w:val="1B1C1D"/>
          <w:sz w:val="24"/>
          <w:szCs w:val="24"/>
        </w:rPr>
        <w:t>B. LINTAS DISIPLIN ILMU</w:t>
      </w:r>
    </w:p>
    <w:p w:rsidR="007721E6" w:rsidRPr="003347F4" w:rsidRDefault="004824D0" w:rsidP="003347F4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Matematika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Penerapan konsep geom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etri, perbandingan (skala), dan pengukuran dalam menggambar perspektif dan menggunakan grid.</w:t>
      </w:r>
    </w:p>
    <w:p w:rsidR="007721E6" w:rsidRPr="003347F4" w:rsidRDefault="004824D0" w:rsidP="003347F4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Alam (Fisika)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konsep optik dan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mata manusia memandang objek dari jarak yang berbeda (gejala perspektif).</w:t>
      </w:r>
    </w:p>
    <w:p w:rsidR="007721E6" w:rsidRPr="003347F4" w:rsidRDefault="004824D0" w:rsidP="003347F4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Membuat 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gambar ilustrasi untuk melengkapi sebuah teks atau cerita.</w:t>
      </w:r>
    </w:p>
    <w:p w:rsidR="007721E6" w:rsidRPr="003347F4" w:rsidRDefault="004824D0" w:rsidP="003347F4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Pendidikan Jasmani, Olahraga, dan Kesehatan (PJOK)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Membuat ilustrasi yang berkaitan dengan gerakan olahraga atau anatomi tubuh.</w:t>
      </w:r>
    </w:p>
    <w:p w:rsidR="003347F4" w:rsidRDefault="003347F4" w:rsidP="003347F4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7721E6" w:rsidRPr="003347F4" w:rsidRDefault="004824D0" w:rsidP="003347F4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3347F4">
        <w:rPr>
          <w:rFonts w:asciiTheme="majorBidi" w:eastAsia="Google Sans" w:hAnsiTheme="majorBidi" w:cstheme="majorBidi"/>
          <w:color w:val="1B1C1D"/>
          <w:sz w:val="24"/>
          <w:szCs w:val="24"/>
        </w:rPr>
        <w:t>C. TUJUAN PEMBELAJARAN</w:t>
      </w:r>
    </w:p>
    <w:p w:rsidR="007721E6" w:rsidRPr="003347F4" w:rsidRDefault="004824D0" w:rsidP="003347F4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memahami pengertian dan hukum dasar menggambar perspektif dengan satu titik hilang. (2 JP)</w:t>
      </w:r>
    </w:p>
    <w:p w:rsidR="007721E6" w:rsidRPr="003347F4" w:rsidRDefault="004824D0" w:rsidP="003347F4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menggambar bangun tunggal dan sederhana dengan perspektif satu titik hilang. (2 JP)</w:t>
      </w:r>
    </w:p>
    <w:p w:rsidR="007721E6" w:rsidRPr="003347F4" w:rsidRDefault="004824D0" w:rsidP="003347F4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mampu memahami kaidah dasar dan perbedaan menggambar perspektif dengan dua titik hilang. (2 JP)</w:t>
      </w:r>
    </w:p>
    <w:p w:rsidR="007721E6" w:rsidRPr="003347F4" w:rsidRDefault="004824D0" w:rsidP="003347F4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menggambar bangun majemuk dengan perspektif dua titik hilang menggunakan sudut pandang yang berbeda. (2 JP)</w:t>
      </w:r>
    </w:p>
    <w:p w:rsidR="007721E6" w:rsidRPr="003347F4" w:rsidRDefault="004824D0" w:rsidP="003347F4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Peser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ta didik mampu menjelaskan pengertian dan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grid untuk memperbesar gambar dengan skala. (2 JP)</w:t>
      </w:r>
    </w:p>
    <w:p w:rsidR="007721E6" w:rsidRPr="003347F4" w:rsidRDefault="004824D0" w:rsidP="003347F4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6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memperbesar sebuah gambar (foto atau peta) menggunakan bantuan grid secara akurat. (2 JP)</w:t>
      </w:r>
    </w:p>
    <w:p w:rsidR="007721E6" w:rsidRPr="003347F4" w:rsidRDefault="004824D0" w:rsidP="003347F4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7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mpu menjelaskan pengertian gambar ilustrasi dan menggambar sebuah ilustrasi untuk mata pelajaran lain. (2 JP)</w:t>
      </w:r>
    </w:p>
    <w:p w:rsidR="007721E6" w:rsidRPr="003347F4" w:rsidRDefault="004824D0" w:rsidP="003347F4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Pertemuan 8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menuangkan gagasan dan perasaan tentang suatu suasana ke dalam lukisan dengan medium pilihan. (2 JP)</w:t>
      </w:r>
    </w:p>
    <w:p w:rsidR="003347F4" w:rsidRDefault="003347F4" w:rsidP="003347F4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7721E6" w:rsidRPr="003347F4" w:rsidRDefault="004824D0" w:rsidP="003347F4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3347F4">
        <w:rPr>
          <w:rFonts w:asciiTheme="majorBidi" w:eastAsia="Google Sans" w:hAnsiTheme="majorBidi" w:cstheme="majorBidi"/>
          <w:color w:val="1B1C1D"/>
          <w:sz w:val="24"/>
          <w:szCs w:val="24"/>
        </w:rPr>
        <w:t>D. TOPIK PEMBELAJARAN KONTEKSTUAL</w:t>
      </w: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Mengamati lingkungan sekitar sekolah (gedung, jalan,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taman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 untuk menemukan contoh nyata perspektif.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 foto pribadi atau peta daerah tempat tinggal sebagai objek untuk diperbesar dengan grid.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Membuat ilustrasi un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tuk materi pelajaran yang sedang dipelajari.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Melukis suasana kantin saat jam istirahat atau suasana kelas saat belajar.</w:t>
      </w:r>
    </w:p>
    <w:p w:rsidR="003347F4" w:rsidRDefault="003347F4" w:rsidP="003347F4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7721E6" w:rsidRPr="003347F4" w:rsidRDefault="004824D0" w:rsidP="003347F4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3347F4">
        <w:rPr>
          <w:rFonts w:asciiTheme="majorBidi" w:eastAsia="Google Sans" w:hAnsiTheme="majorBidi" w:cstheme="majorBidi"/>
          <w:color w:val="1B1C1D"/>
          <w:sz w:val="24"/>
          <w:szCs w:val="24"/>
        </w:rPr>
        <w:t>E. KERANGKA PEMBELAJARAN</w:t>
      </w: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7721E6" w:rsidRPr="003347F4" w:rsidRDefault="004824D0" w:rsidP="003347F4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Project-Based Learning (Pembelajaran Berbasis Proyek), Inquiry-Based Lear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ning (Pembelajaran Berbasis Inkuiri).</w:t>
      </w:r>
    </w:p>
    <w:p w:rsidR="007721E6" w:rsidRPr="003347F4" w:rsidRDefault="004824D0" w:rsidP="003347F4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Deep Learning (Mindful, Meaningful, Joyful Learning)</w:t>
      </w:r>
    </w:p>
    <w:p w:rsidR="007721E6" w:rsidRPr="003347F4" w:rsidRDefault="004824D0" w:rsidP="003347F4">
      <w:pPr>
        <w:numPr>
          <w:ilvl w:val="1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diajak untuk mengamati objek dan lingkungan sekitar dengan saksama, fokus pada detail, garis, dan ruang untuk memahami konsep perspektif dan suasana.</w:t>
      </w:r>
    </w:p>
    <w:p w:rsidR="007721E6" w:rsidRPr="003347F4" w:rsidRDefault="004824D0" w:rsidP="003347F4">
      <w:pPr>
        <w:numPr>
          <w:ilvl w:val="1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menghubungkan materi yang dipelajari (misalnya, ilustra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si) dengan kebutuhan nyata di mata pelajaran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melukis suasana yang memiliki makna personal bagi mereka.</w:t>
      </w:r>
    </w:p>
    <w:p w:rsidR="007721E6" w:rsidRPr="003347F4" w:rsidRDefault="004824D0" w:rsidP="003347F4">
      <w:pPr>
        <w:numPr>
          <w:ilvl w:val="1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Proses belajar dibuat menyenangkan melalui kegiatan eksplorasi di luar kelas, kebebasan memilih medium, dan pameran karya sede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rhana di akhir setiap topik.</w:t>
      </w:r>
    </w:p>
    <w:p w:rsidR="007721E6" w:rsidRPr="003347F4" w:rsidRDefault="004824D0" w:rsidP="003347F4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Demonstrasi, Diskusi, Tanya Jawab, Latihan (Praktik), Penugasan Proyek, Presentasi.</w:t>
      </w:r>
    </w:p>
    <w:p w:rsidR="007721E6" w:rsidRPr="003347F4" w:rsidRDefault="004824D0" w:rsidP="003347F4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</w:p>
    <w:p w:rsidR="007721E6" w:rsidRPr="003347F4" w:rsidRDefault="004824D0" w:rsidP="003347F4">
      <w:pPr>
        <w:numPr>
          <w:ilvl w:val="1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berbagai contoh gambar (sederhana hingga kompleks) dan video tutorial. Peserta didik dapat memilih objek gambar yang sesuai dengan minat mereka (misalnya, arsitektur, alam, atau karakter fiksi).</w:t>
      </w:r>
    </w:p>
    <w:p w:rsidR="007721E6" w:rsidRPr="003347F4" w:rsidRDefault="004824D0" w:rsidP="003347F4">
      <w:pPr>
        <w:numPr>
          <w:ilvl w:val="1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bimbingan indiv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idual bagi yang kesulitan. Membentuk kelompok belajar heterogen. Memberikan kebebasan memilih medium (pensil, spidol, cat air).</w:t>
      </w:r>
    </w:p>
    <w:p w:rsidR="007721E6" w:rsidRPr="003347F4" w:rsidRDefault="004824D0" w:rsidP="003347F4">
      <w:pPr>
        <w:numPr>
          <w:ilvl w:val="1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memilih untuk membuat gambar perspektif interior atau eksterior. Produk ilustrasi disesuaikan dengan mata pelajaran pilihan. Lukisan suasana dapat berupa karya realis atau ekspresif.</w:t>
      </w: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7721E6" w:rsidRPr="003347F4" w:rsidRDefault="004824D0" w:rsidP="003347F4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Berkolab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orasi dengan guru mata pelajaran lain (Matematika, IPA, Bahasa) untuk proyek menggambar ilustrasi.</w:t>
      </w:r>
    </w:p>
    <w:p w:rsidR="007721E6" w:rsidRPr="003347F4" w:rsidRDefault="004824D0" w:rsidP="003347F4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Mengundang seniman lokal atau mahasiswa desain untuk berbagi pengalaman (jika memungkinkan).</w:t>
      </w:r>
    </w:p>
    <w:p w:rsidR="007721E6" w:rsidRPr="003347F4" w:rsidRDefault="004824D0" w:rsidP="003347F4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p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latform seperti Pinterest atau ArtStation untuk mencari inspirasi karya.</w:t>
      </w: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7721E6" w:rsidRPr="003347F4" w:rsidRDefault="004824D0" w:rsidP="003347F4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721E6" w:rsidRPr="003347F4" w:rsidRDefault="004824D0" w:rsidP="003347F4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Penataan meja dan kursi yang fleksibel untuk kerja individu maupun kelompok.</w:t>
      </w:r>
    </w:p>
    <w:p w:rsidR="007721E6" w:rsidRPr="003347F4" w:rsidRDefault="004824D0" w:rsidP="003347F4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Pemanfaatan area luar kelas (halaman sekolah, koridor) untuk mengamati objek perspektif secara langsung.</w:t>
      </w:r>
    </w:p>
    <w:p w:rsidR="007721E6" w:rsidRPr="003347F4" w:rsidRDefault="004824D0" w:rsidP="003347F4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Dinding kelas digunakan sebagai area pameran untuk memajang karya peserta didik.</w:t>
      </w:r>
    </w:p>
    <w:p w:rsidR="007721E6" w:rsidRPr="003347F4" w:rsidRDefault="004824D0" w:rsidP="003347F4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721E6" w:rsidRPr="003347F4" w:rsidRDefault="004824D0" w:rsidP="003347F4">
      <w:pPr>
        <w:numPr>
          <w:ilvl w:val="1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 Google Classroom atau platform serupa untuk berbagi materi, video tutorial, dan mengumpulkan tugas.</w:t>
      </w:r>
    </w:p>
    <w:p w:rsidR="007721E6" w:rsidRPr="003347F4" w:rsidRDefault="004824D0" w:rsidP="003347F4">
      <w:pPr>
        <w:numPr>
          <w:ilvl w:val="1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Membuat galeri virtual sederhana (misalnya menggunakan Google Slides) untuk memamerkan karya.</w:t>
      </w:r>
    </w:p>
    <w:p w:rsidR="007721E6" w:rsidRPr="003347F4" w:rsidRDefault="004824D0" w:rsidP="003347F4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721E6" w:rsidRPr="003347F4" w:rsidRDefault="004824D0" w:rsidP="003347F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Menciptakan suasana yang aman dan 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nyaman bagi peserta didik untuk berekspresi tanpa takut salah.</w:t>
      </w:r>
    </w:p>
    <w:p w:rsidR="007721E6" w:rsidRPr="003347F4" w:rsidRDefault="004824D0" w:rsidP="003347F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Membudayakan sikap saling menghargai dan memberikan umpan balik yang konstruktif.</w:t>
      </w:r>
    </w:p>
    <w:p w:rsidR="007721E6" w:rsidRPr="003347F4" w:rsidRDefault="004824D0" w:rsidP="003347F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Mendorong rasa ingin tahu dan keberanian untuk bereksperimen.</w:t>
      </w: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PEMANFAATAN DIGITAL</w:t>
      </w:r>
    </w:p>
    <w:p w:rsidR="007721E6" w:rsidRPr="003347F4" w:rsidRDefault="004824D0" w:rsidP="003347F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Mengakses video tutorial menggambar perspektif di YouTube, mencari referensi gambar di Pinterest, Google Arts &amp; Culture.</w:t>
      </w:r>
    </w:p>
    <w:p w:rsidR="007721E6" w:rsidRPr="003347F4" w:rsidRDefault="004824D0" w:rsidP="003347F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grup WhatsApp atau fitur komentar di Google Classroom untuk disku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si dan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tanya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jawab di luar jam pelajaran.</w:t>
      </w:r>
    </w:p>
    <w:p w:rsidR="007721E6" w:rsidRPr="003347F4" w:rsidRDefault="004824D0" w:rsidP="003347F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Google Forms atau Quizizz untuk kuis singkat tentang konsep dasar.</w:t>
      </w:r>
    </w:p>
    <w:p w:rsidR="007721E6" w:rsidRPr="003347F4" w:rsidRDefault="004824D0" w:rsidP="003347F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menggunakan Canva atau Google Slides untuk mempresentasikan hasil analisis ka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rya.</w:t>
      </w:r>
    </w:p>
    <w:p w:rsidR="007721E6" w:rsidRPr="003347F4" w:rsidRDefault="004824D0" w:rsidP="003347F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Mengunggah karya terbaik ke media sosial sekolah (Instagram) sebagai bentuk apresiasi.</w:t>
      </w:r>
    </w:p>
    <w:p w:rsidR="003347F4" w:rsidRDefault="003347F4" w:rsidP="003347F4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7721E6" w:rsidRPr="003347F4" w:rsidRDefault="004824D0" w:rsidP="003347F4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3347F4">
        <w:rPr>
          <w:rFonts w:asciiTheme="majorBidi" w:eastAsia="Google Sans" w:hAnsiTheme="majorBidi" w:cstheme="majorBidi"/>
          <w:color w:val="1B1C1D"/>
          <w:sz w:val="24"/>
          <w:szCs w:val="24"/>
        </w:rPr>
        <w:t>F. LANGKAH-LANGKAH PEMBELAJARAN BERDIFERENSIASI</w:t>
      </w: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1 (2 </w:t>
      </w:r>
      <w:proofErr w:type="gramStart"/>
      <w:r w:rsidRPr="003347F4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3347F4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3347F4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3347F4">
        <w:rPr>
          <w:rFonts w:asciiTheme="majorBidi" w:eastAsia="Google Sans Text" w:hAnsiTheme="majorBidi" w:cstheme="majorBidi"/>
          <w:sz w:val="24"/>
          <w:szCs w:val="24"/>
        </w:rPr>
        <w:t xml:space="preserve"> Pengenalan Perspektif Satu Titik Hilang</w:t>
      </w: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7721E6" w:rsidRPr="003347F4" w:rsidRDefault="004824D0" w:rsidP="003347F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Salam dan </w:t>
      </w:r>
      <w:proofErr w:type="gramStart"/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Doa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membuka pelajaran dengan salam dan mengajak berdoa.</w:t>
      </w:r>
    </w:p>
    <w:p w:rsidR="007721E6" w:rsidRPr="003347F4" w:rsidRDefault="004824D0" w:rsidP="003347F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(Mindful)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menampilkan beberapa foto (misalnya rel kereta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api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, lorong gedung) dan bertanya, "Mengapa benda yang jauh terlihat lebih kecil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?" untuk merangsang pemikiran kritis peserta didik.</w:t>
      </w:r>
    </w:p>
    <w:p w:rsidR="007721E6" w:rsidRPr="003347F4" w:rsidRDefault="004824D0" w:rsidP="003347F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dengan memahami perspektif, mereka bisa membuat gambar yang terlihat nyata dan tiga dimensi.</w:t>
      </w:r>
    </w:p>
    <w:p w:rsidR="007721E6" w:rsidRPr="003347F4" w:rsidRDefault="004824D0" w:rsidP="003347F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 hari ini.</w:t>
      </w: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(50 MENIT)</w:t>
      </w:r>
    </w:p>
    <w:p w:rsidR="007721E6" w:rsidRPr="003347F4" w:rsidRDefault="004824D0" w:rsidP="003347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(Meaningful)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mengajak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ke luar kelas untuk mengamati lingkungan sekolah (koridor, lapangan) dan mengidentifikasi garis-garis yang seolah-olah bertemu di satu titik di kejauhan.</w:t>
      </w:r>
    </w:p>
    <w:p w:rsidR="007721E6" w:rsidRPr="003347F4" w:rsidRDefault="004824D0" w:rsidP="003347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Penjelasan Konsep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konsep Garis Horizon (GH) dan Titik Hilang (TH) menggunakan papan tulis atau media presentasi. Guru mendemonstrasikan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membuat garis horizon dan menentukan satu titik hilang.</w:t>
      </w:r>
    </w:p>
    <w:p w:rsidR="007721E6" w:rsidRPr="003347F4" w:rsidRDefault="004824D0" w:rsidP="003347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Terbimbing (Joyful)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kembali ke kelas dan b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erlatih membuat garis horizon dan satu titik hilang di buku gambar mereka.</w:t>
      </w:r>
    </w:p>
    <w:p w:rsidR="007721E6" w:rsidRPr="003347F4" w:rsidRDefault="004824D0" w:rsidP="003347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Demonstrasi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mendemonstrasikan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menggambar perspektif titik dan garis yang mengarah ke satu titik hilang.</w:t>
      </w:r>
    </w:p>
    <w:p w:rsidR="007721E6" w:rsidRPr="003347F4" w:rsidRDefault="004824D0" w:rsidP="003347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Mandiri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berlatih menggambar beberapa garis 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yang sejajar dengan garis horizon dan beberapa garis yang menuju ke titik hilang.</w:t>
      </w:r>
    </w:p>
    <w:p w:rsidR="007721E6" w:rsidRPr="003347F4" w:rsidRDefault="004824D0" w:rsidP="003347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721E6" w:rsidRPr="003347F4" w:rsidRDefault="004824D0" w:rsidP="003347F4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bimbingan lebih intensif kepada peserta didik yang masih kesulitan memahami konsep. Peserta didik yang sudah paham dapat mencoba menggambar bentuk bidang sederhana.</w:t>
      </w: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7721E6" w:rsidRPr="003347F4" w:rsidRDefault="004824D0" w:rsidP="003347F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diminta menyampaikan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telah mereka pelajari dan kesulitan yang dihadapi.</w:t>
      </w:r>
    </w:p>
    <w:p w:rsidR="007721E6" w:rsidRPr="003347F4" w:rsidRDefault="004824D0" w:rsidP="003347F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bersama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merangkum konsep kunci: garis horizon dan titik hilang.</w:t>
      </w:r>
    </w:p>
    <w:p w:rsidR="007721E6" w:rsidRPr="003347F4" w:rsidRDefault="004824D0" w:rsidP="003347F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tugas untuk mencari satu contoh gambar perspektif satu titik hilang dari internet atau majalah.</w:t>
      </w:r>
    </w:p>
    <w:p w:rsidR="007721E6" w:rsidRPr="003347F4" w:rsidRDefault="004824D0" w:rsidP="003347F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3347F4" w:rsidRDefault="003347F4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2 (2 </w:t>
      </w:r>
      <w:proofErr w:type="gramStart"/>
      <w:r w:rsidRPr="003347F4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3347F4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3347F4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3347F4">
        <w:rPr>
          <w:rFonts w:asciiTheme="majorBidi" w:eastAsia="Google Sans Text" w:hAnsiTheme="majorBidi" w:cstheme="majorBidi"/>
          <w:sz w:val="24"/>
          <w:szCs w:val="24"/>
        </w:rPr>
        <w:t xml:space="preserve"> Menggambar Bangun dengan Perspektif Satu Titik Hilang</w:t>
      </w: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7721E6" w:rsidRPr="003347F4" w:rsidRDefault="004824D0" w:rsidP="003347F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Salam dan </w:t>
      </w:r>
      <w:proofErr w:type="gramStart"/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Doa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membuka pelajaran.</w:t>
      </w:r>
    </w:p>
    <w:p w:rsidR="007721E6" w:rsidRPr="003347F4" w:rsidRDefault="004824D0" w:rsidP="003347F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Review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menanyakan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tentang konsep garis horizon dan titik hilang dari pertemuan sebelumnya.</w:t>
      </w:r>
    </w:p>
    <w:p w:rsidR="007721E6" w:rsidRPr="003347F4" w:rsidRDefault="004824D0" w:rsidP="003347F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menunjukkan gambar sebuah kubus dan bertanya bagaimana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menggambarnya agar terlihat 3D.</w:t>
      </w:r>
    </w:p>
    <w:p w:rsidR="007721E6" w:rsidRPr="003347F4" w:rsidRDefault="004824D0" w:rsidP="003347F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 hari ini.</w:t>
      </w: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7721E6" w:rsidRPr="003347F4" w:rsidRDefault="004824D0" w:rsidP="003347F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Demonstrasi (Mindful)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Guru mendemonstrasikan langkah demi langk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ah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menggambar bangun balok dengan perspektif satu titik hilang di papan tulis. Guru menekankan pentingnya garis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bantu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tipis.</w:t>
      </w:r>
    </w:p>
    <w:p w:rsidR="007721E6" w:rsidRPr="003347F4" w:rsidRDefault="004824D0" w:rsidP="003347F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Terbimbing (Joyful)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mengikuti langkah-langkah guru untuk menggambar bangun balok pertama mereka.</w:t>
      </w:r>
    </w:p>
    <w:p w:rsidR="007721E6" w:rsidRPr="003347F4" w:rsidRDefault="004824D0" w:rsidP="003347F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Mandiri (Meaningful)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mencoba menggambar beberapa bangun balok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atas dan di bawah garis horizon dengan posisi yang berbeda-beda.</w:t>
      </w:r>
    </w:p>
    <w:p w:rsidR="007721E6" w:rsidRPr="003347F4" w:rsidRDefault="004824D0" w:rsidP="003347F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721E6" w:rsidRPr="003347F4" w:rsidRDefault="004824D0" w:rsidP="003347F4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yang cepat selesai dapat mencoba menggambar ba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ngun yang lebih kompleks (misalnya, bentuk huruf L) atau menggabungkan beberapa balok.</w:t>
      </w:r>
    </w:p>
    <w:p w:rsidR="007721E6" w:rsidRPr="003347F4" w:rsidRDefault="004824D0" w:rsidP="003347F4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Hasil akhir adalah gambar beberapa bangun balok dengan perspektif satu titik hilang yang rapi. Tingkat kerumitan disesuaikan dengan kemampuan masing-masing.</w:t>
      </w: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</w:t>
      </w: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ATAN PENUTUP (10 MENIT)</w:t>
      </w:r>
    </w:p>
    <w:p w:rsidR="007721E6" w:rsidRPr="003347F4" w:rsidRDefault="004824D0" w:rsidP="003347F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Refleksi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"Bagian mana yang paling menantang saat menggambar balok tadi?"</w:t>
      </w:r>
    </w:p>
    <w:p w:rsidR="007721E6" w:rsidRPr="003347F4" w:rsidRDefault="004824D0" w:rsidP="003347F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Apresiasi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Beberapa peserta didik diminta menunjukkan karyanya dan teman-teman memberikan apresiasi.</w:t>
      </w:r>
    </w:p>
    <w:p w:rsidR="007721E6" w:rsidRPr="003347F4" w:rsidRDefault="004824D0" w:rsidP="003347F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menginformasikan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materi pertemuan berikutnya adalah perspektif dua titik hilang.</w:t>
      </w:r>
    </w:p>
    <w:p w:rsidR="007721E6" w:rsidRPr="003347F4" w:rsidRDefault="004824D0" w:rsidP="003347F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3347F4" w:rsidRDefault="003347F4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3 (2 </w:t>
      </w:r>
      <w:proofErr w:type="gramStart"/>
      <w:r w:rsidRPr="003347F4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3347F4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3347F4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3347F4">
        <w:rPr>
          <w:rFonts w:asciiTheme="majorBidi" w:eastAsia="Google Sans Text" w:hAnsiTheme="majorBidi" w:cstheme="majorBidi"/>
          <w:sz w:val="24"/>
          <w:szCs w:val="24"/>
        </w:rPr>
        <w:t xml:space="preserve"> Pengenalan Perspektif Dua Titik Hilang</w:t>
      </w: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7721E6" w:rsidRPr="003347F4" w:rsidRDefault="004824D0" w:rsidP="003347F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Salam dan </w:t>
      </w:r>
      <w:proofErr w:type="gramStart"/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Doa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membuka pelajaran.</w:t>
      </w:r>
    </w:p>
    <w:p w:rsidR="007721E6" w:rsidRPr="003347F4" w:rsidRDefault="004824D0" w:rsidP="003347F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(Mindful)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gambar sebuah gedung dilihat dari sudutnya. Guru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, "Berbeda dengan lorong, ke mana garis-garis atap dan dasarnya seolah-olah menghilang?"</w:t>
      </w:r>
    </w:p>
    <w:p w:rsidR="007721E6" w:rsidRPr="003347F4" w:rsidRDefault="004824D0" w:rsidP="003347F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Perbandingan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mengajak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mend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iskusikan perbedaan antara melihat benda lurus dari depan (satu titik hilang) dengan melihat dari sudut (dua titik hilang).</w:t>
      </w:r>
    </w:p>
    <w:p w:rsidR="007721E6" w:rsidRPr="003347F4" w:rsidRDefault="004824D0" w:rsidP="003347F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pembelajaran.</w:t>
      </w: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(50 MENIT)</w:t>
      </w:r>
    </w:p>
    <w:p w:rsidR="007721E6" w:rsidRPr="003347F4" w:rsidRDefault="004824D0" w:rsidP="003347F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Penjelasan Konsep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perspektif dua titik hilang digunakan saat kita melihat objek dari sudutnya. Ada dua titik hilang di ujung kanan dan kiri garis horizon.</w:t>
      </w:r>
    </w:p>
    <w:p w:rsidR="007721E6" w:rsidRPr="003347F4" w:rsidRDefault="004824D0" w:rsidP="003347F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Demonstrasi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mendemonstrasikan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membuat garis horizon dengan dua titik hilang (TH1 da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n TH2). Kemudian, guru menunjukkan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menggambar garis vertikal pertama sebagai sudut terdekat dari objek.</w:t>
      </w:r>
    </w:p>
    <w:p w:rsidR="007721E6" w:rsidRPr="003347F4" w:rsidRDefault="004824D0" w:rsidP="003347F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Terbimbing (Joyful)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membimbing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menggambar sebuah bidang (misalnya, dinding) menggunakan dua titik hilang.</w:t>
      </w:r>
    </w:p>
    <w:p w:rsidR="007721E6" w:rsidRPr="003347F4" w:rsidRDefault="004824D0" w:rsidP="003347F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Mandi</w:t>
      </w: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ri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berlatih membuat beberapa bidang dengan orientasi yang berbeda.</w:t>
      </w:r>
    </w:p>
    <w:p w:rsidR="007721E6" w:rsidRPr="003347F4" w:rsidRDefault="004824D0" w:rsidP="003347F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721E6" w:rsidRPr="003347F4" w:rsidRDefault="004824D0" w:rsidP="003347F4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yang kesulitan dibantu untuk fokus pada satu langkah terlebih dahulu (misalnya, menarik garis dari sudut vertikal ke kedua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titik hilang).</w:t>
      </w: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7721E6" w:rsidRPr="003347F4" w:rsidRDefault="004824D0" w:rsidP="003347F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"Apa perbedaan utama yang kalian rasakan antara menggambar dengan satu dan dua titik hilang?"</w:t>
      </w:r>
    </w:p>
    <w:p w:rsidR="007721E6" w:rsidRPr="003347F4" w:rsidRDefault="004824D0" w:rsidP="003347F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menekankan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kaidah dasar perspektif dua titik hilang.</w:t>
      </w:r>
    </w:p>
    <w:p w:rsidR="007721E6" w:rsidRPr="003347F4" w:rsidRDefault="004824D0" w:rsidP="003347F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Meminta peserta didik mengamati sudut-sudut bangunan di sekitar rumah mereka.</w:t>
      </w:r>
    </w:p>
    <w:p w:rsidR="007721E6" w:rsidRPr="003347F4" w:rsidRDefault="004824D0" w:rsidP="003347F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3347F4" w:rsidRDefault="003347F4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4 (2 </w:t>
      </w:r>
      <w:proofErr w:type="gramStart"/>
      <w:r w:rsidRPr="003347F4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3347F4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3347F4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3347F4">
        <w:rPr>
          <w:rFonts w:asciiTheme="majorBidi" w:eastAsia="Google Sans Text" w:hAnsiTheme="majorBidi" w:cstheme="majorBidi"/>
          <w:sz w:val="24"/>
          <w:szCs w:val="24"/>
        </w:rPr>
        <w:t xml:space="preserve"> Menggambar Bangun Majemuk dengan Perspektif Dua Titik Hilang</w:t>
      </w: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7721E6" w:rsidRPr="003347F4" w:rsidRDefault="004824D0" w:rsidP="003347F4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Salam dan </w:t>
      </w:r>
      <w:proofErr w:type="gramStart"/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Doa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membuka pelajaran.</w:t>
      </w:r>
    </w:p>
    <w:p w:rsidR="007721E6" w:rsidRPr="003347F4" w:rsidRDefault="004824D0" w:rsidP="003347F4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Review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meninjau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konsep dasar perspektif dua titik hilang.</w:t>
      </w:r>
    </w:p>
    <w:p w:rsidR="007721E6" w:rsidRPr="003347F4" w:rsidRDefault="004824D0" w:rsidP="003347F4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Penyampaian Tujuan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menyampaikan bahwa hari ini mereka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menggambar objek yang lebih kompleks.</w:t>
      </w: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7721E6" w:rsidRPr="003347F4" w:rsidRDefault="004824D0" w:rsidP="003347F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Penjelasan Konsep Sudut Pandang (Meaningful)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3 jenis sudut pandang: mata burung (garis horizon di atas objek), mata normal (garis horizon sejajar objek), dan mata katak (garis horizon di bawah objek).</w:t>
      </w:r>
    </w:p>
    <w:p w:rsidR="007721E6" w:rsidRPr="003347F4" w:rsidRDefault="004824D0" w:rsidP="003347F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Demonstrasi (Mindful)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mendemons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trasikan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cara menggambar bangun majemuk (misalnya, dua gedung bertumpuk atau bersebelahan) dengan perspektif dua titik hilang dari sudut pandang normal.</w:t>
      </w:r>
    </w:p>
    <w:p w:rsidR="007721E6" w:rsidRPr="003347F4" w:rsidRDefault="004824D0" w:rsidP="003347F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Mandiri (Joyful)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diberi kebebasan untuk menggambar sebuah objek majemuk (misalny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a rumah sederhana, tumpukan kotak, atau rak buku) dengan memilih salah satu dari tiga sudut pandang.</w:t>
      </w:r>
    </w:p>
    <w:p w:rsidR="007721E6" w:rsidRPr="003347F4" w:rsidRDefault="004824D0" w:rsidP="003347F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721E6" w:rsidRPr="003347F4" w:rsidRDefault="004824D0" w:rsidP="003347F4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dapat memilih tingkat kerumitan objek yang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digambar. Bagi yang mahir, bisa menambahkan detail sepe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rti jendela atau pintu.</w:t>
      </w:r>
    </w:p>
    <w:p w:rsidR="007721E6" w:rsidRPr="003347F4" w:rsidRDefault="004824D0" w:rsidP="003347F4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berkeliling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memberikan umpan balik dan bantuan teknis.</w:t>
      </w: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7721E6" w:rsidRPr="003347F4" w:rsidRDefault="004824D0" w:rsidP="003347F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Galeri Mini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memajang karyanya di meja masing-masing dan berkeliling untuk melihat karya teman (gallery walk).</w:t>
      </w:r>
    </w:p>
    <w:p w:rsidR="007721E6" w:rsidRPr="003347F4" w:rsidRDefault="004824D0" w:rsidP="003347F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Diskusi singkat tentang sudut pandang mana yang paling menarik untuk digambar dan mengapa.</w:t>
      </w:r>
    </w:p>
    <w:p w:rsidR="007721E6" w:rsidRPr="003347F4" w:rsidRDefault="004824D0" w:rsidP="003347F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Menginformasikan materi berikutnya adalah tentang skala/grid.</w:t>
      </w:r>
    </w:p>
    <w:p w:rsidR="007721E6" w:rsidRPr="003347F4" w:rsidRDefault="004824D0" w:rsidP="003347F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3347F4" w:rsidRDefault="003347F4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5 (2 </w:t>
      </w:r>
      <w:proofErr w:type="gramStart"/>
      <w:r w:rsidRPr="003347F4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3347F4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3347F4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3347F4">
        <w:rPr>
          <w:rFonts w:asciiTheme="majorBidi" w:eastAsia="Google Sans Text" w:hAnsiTheme="majorBidi" w:cstheme="majorBidi"/>
          <w:sz w:val="24"/>
          <w:szCs w:val="24"/>
        </w:rPr>
        <w:t xml:space="preserve"> Pengenalan Skala (Grid)</w:t>
      </w: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7721E6" w:rsidRPr="003347F4" w:rsidRDefault="004824D0" w:rsidP="003347F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Salam dan </w:t>
      </w:r>
      <w:proofErr w:type="gramStart"/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Doa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membuka pelajaran.</w:t>
      </w:r>
    </w:p>
    <w:p w:rsidR="007721E6" w:rsidRPr="003347F4" w:rsidRDefault="004824D0" w:rsidP="003347F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(Meaningful)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, "Bagaimana seniman mural bisa melukis gambar yang sangat besar di dinding dengan proporsi yang tepat? Atau bagaimana sebuah peta dibuat?"</w:t>
      </w:r>
    </w:p>
    <w:p w:rsidR="007721E6" w:rsidRPr="003347F4" w:rsidRDefault="004824D0" w:rsidP="003347F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memandu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diskusi tentang pentingnya skala dan proporsi dalam menggambar.</w:t>
      </w:r>
    </w:p>
    <w:p w:rsidR="007721E6" w:rsidRPr="003347F4" w:rsidRDefault="004824D0" w:rsidP="003347F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 hari ini.</w:t>
      </w: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(50 MENIT)</w:t>
      </w:r>
    </w:p>
    <w:p w:rsidR="007721E6" w:rsidRPr="003347F4" w:rsidRDefault="004824D0" w:rsidP="003347F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Penjelasan Konsep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grid (kotak-kotak skala) adalah teknik untuk menyalin, memperbesar, atau memperkecil gambar dengan akurat. Guru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konsep skala, misalnya 1:2 berarti diperbesar dua kali.</w:t>
      </w:r>
    </w:p>
    <w:p w:rsidR="007721E6" w:rsidRPr="003347F4" w:rsidRDefault="004824D0" w:rsidP="003347F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Demonstrasi (Mindful)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mengambil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sebuah gambar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sederhana, membuat grid di atasnya (misal 1x1 cm per kotak). Lalu, guru membuat grid yang lebih besar di papan tulis (misal 5x5 cm per kotak) untuk menunjukkan skala pembesaran 1:5.</w:t>
      </w:r>
    </w:p>
    <w:p w:rsidR="007721E6" w:rsidRPr="003347F4" w:rsidRDefault="004824D0" w:rsidP="003347F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Terbimbing (Joyful)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diberikan sebuah gambar sederh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ana (misal, logo atau ikon). Mereka kemudian berlatih membuat grid di atas gambar tersebut.</w:t>
      </w:r>
    </w:p>
    <w:p w:rsidR="007721E6" w:rsidRPr="003347F4" w:rsidRDefault="004824D0" w:rsidP="003347F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Mandiri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berlatih membuat grid kosong di buku gambar mereka 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dengan skala pembesaran tertentu (misal, 1:2).</w:t>
      </w:r>
    </w:p>
    <w:p w:rsidR="007721E6" w:rsidRPr="003347F4" w:rsidRDefault="004824D0" w:rsidP="003347F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721E6" w:rsidRPr="003347F4" w:rsidRDefault="004824D0" w:rsidP="003347F4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yang kesulitan dalam pengukuran dibantu menggunakan penggaris dengan lebih teliti. Peserta didik yang sudah mahir bisa mencoba skala yang tidak bulat (misal 1:1.5).</w:t>
      </w: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7721E6" w:rsidRPr="003347F4" w:rsidRDefault="004824D0" w:rsidP="003347F4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"Mengapa ketelitian sangat pent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ing dalam menggunakan metode grid?"</w:t>
      </w:r>
    </w:p>
    <w:p w:rsidR="007721E6" w:rsidRPr="003347F4" w:rsidRDefault="004824D0" w:rsidP="003347F4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merangkum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langkah-langkah membuat grid pada gambar asli dan di media baru.</w:t>
      </w:r>
    </w:p>
    <w:p w:rsidR="007721E6" w:rsidRPr="003347F4" w:rsidRDefault="004824D0" w:rsidP="003347F4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diminta membawa sebuah foto atau gambar dari majalah (ukuran kartu pos) untuk pertemuan berikutnya.</w:t>
      </w:r>
    </w:p>
    <w:p w:rsidR="007721E6" w:rsidRPr="003347F4" w:rsidRDefault="004824D0" w:rsidP="003347F4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3347F4" w:rsidRDefault="003347F4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6 (2 </w:t>
      </w:r>
      <w:proofErr w:type="gramStart"/>
      <w:r w:rsidRPr="003347F4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3347F4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3347F4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3347F4">
        <w:rPr>
          <w:rFonts w:asciiTheme="majorBidi" w:eastAsia="Google Sans Text" w:hAnsiTheme="majorBidi" w:cstheme="majorBidi"/>
          <w:sz w:val="24"/>
          <w:szCs w:val="24"/>
        </w:rPr>
        <w:t xml:space="preserve"> Praktik Memperbesar Gambar dengan Grid</w:t>
      </w: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7721E6" w:rsidRPr="003347F4" w:rsidRDefault="004824D0" w:rsidP="003347F4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Salam dan </w:t>
      </w:r>
      <w:proofErr w:type="gramStart"/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Doa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membuka pelajaran.</w:t>
      </w:r>
    </w:p>
    <w:p w:rsidR="007721E6" w:rsidRPr="003347F4" w:rsidRDefault="004824D0" w:rsidP="003347F4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Review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menanyakan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fungsi dari metode grid.</w:t>
      </w:r>
    </w:p>
    <w:p w:rsidR="007721E6" w:rsidRPr="003347F4" w:rsidRDefault="004824D0" w:rsidP="003347F4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Persiapan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menyiapkan gambar yang mereka bawa, pensil, dan penggaris.</w:t>
      </w:r>
    </w:p>
    <w:p w:rsidR="007721E6" w:rsidRPr="003347F4" w:rsidRDefault="004824D0" w:rsidP="003347F4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pembelajaran.</w:t>
      </w: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7721E6" w:rsidRPr="003347F4" w:rsidRDefault="004824D0" w:rsidP="003347F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Terbimbing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membuat grid di atas gambar yang mereka bawa (misal, kotak 1x1 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cm). Kemudian, mereka menentukan skala pembesaran (misal, 1:3) dan membuat grid kosong di buku gambar (kotak 3x3 cm).</w:t>
      </w:r>
    </w:p>
    <w:p w:rsidR="007721E6" w:rsidRPr="003347F4" w:rsidRDefault="004824D0" w:rsidP="003347F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Mandiri (Mindful, Joyful, Meaningful)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mulai menyalin gambar dari kotak per kotak, dari gambar asli ke buku gambar. 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menekankan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fokus pada satu kotak pada satu waktu.</w:t>
      </w:r>
    </w:p>
    <w:p w:rsidR="007721E6" w:rsidRPr="003347F4" w:rsidRDefault="004824D0" w:rsidP="003347F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721E6" w:rsidRPr="003347F4" w:rsidRDefault="004824D0" w:rsidP="003347F4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bekerja dengan gambar yang mereka pilih sendiri, sesuai minat dan tingkat kesulitan yang mereka rasa mampu.</w:t>
      </w:r>
    </w:p>
    <w:p w:rsidR="007721E6" w:rsidRPr="003347F4" w:rsidRDefault="004824D0" w:rsidP="003347F4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berkeliling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, memberikan tips dan trik, misalnya cara menandai kotak yang sudah disalin, dan membantu peserta didik yang mengalami kesulitan.</w:t>
      </w: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7721E6" w:rsidRPr="003347F4" w:rsidRDefault="004824D0" w:rsidP="003347F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Apresiasi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saling menunjukkan hasil karyanya, membandingkan gambar asli dengan hasil pembesarannya.</w:t>
      </w:r>
    </w:p>
    <w:p w:rsidR="007721E6" w:rsidRPr="003347F4" w:rsidRDefault="004824D0" w:rsidP="003347F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Diskusi tentang manfaat dan tantangan menggunakan metode grid.</w:t>
      </w:r>
    </w:p>
    <w:p w:rsidR="007721E6" w:rsidRPr="003347F4" w:rsidRDefault="004824D0" w:rsidP="003347F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Menginformasikan materi berikutnya adalah menggambar ilustrasi.</w:t>
      </w:r>
    </w:p>
    <w:p w:rsidR="007721E6" w:rsidRPr="003347F4" w:rsidRDefault="004824D0" w:rsidP="003347F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3347F4" w:rsidRDefault="003347F4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7 (2 </w:t>
      </w:r>
      <w:proofErr w:type="gramStart"/>
      <w:r w:rsidRPr="003347F4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3347F4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3347F4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3347F4">
        <w:rPr>
          <w:rFonts w:asciiTheme="majorBidi" w:eastAsia="Google Sans Text" w:hAnsiTheme="majorBidi" w:cstheme="majorBidi"/>
          <w:sz w:val="24"/>
          <w:szCs w:val="24"/>
        </w:rPr>
        <w:t xml:space="preserve"> Menggambar Ilustrasi</w:t>
      </w: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7721E6" w:rsidRPr="003347F4" w:rsidRDefault="004824D0" w:rsidP="003347F4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Salam dan </w:t>
      </w:r>
      <w:proofErr w:type="gramStart"/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Doa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membuka pelajaran.</w:t>
      </w:r>
    </w:p>
    <w:p w:rsidR="007721E6" w:rsidRPr="003347F4" w:rsidRDefault="004824D0" w:rsidP="003347F4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(Meaningful)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beberapa contoh ilustrasi (cover buku, 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ilustrasi di buku pelajaran IPA, poster infografis) dan bertanya, "Apa fungsi gambar-gambar ini?"</w:t>
      </w:r>
    </w:p>
    <w:p w:rsidR="007721E6" w:rsidRPr="003347F4" w:rsidRDefault="004824D0" w:rsidP="003347F4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Penjelasan Konsep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ilustrasi adalah gambar yang berfungsi untuk menerangkan a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tau memperjelas suatu teks/naskah.</w:t>
      </w:r>
    </w:p>
    <w:p w:rsidR="007721E6" w:rsidRPr="003347F4" w:rsidRDefault="004824D0" w:rsidP="003347F4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pembelajaran.</w:t>
      </w: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(50 MENIT)</w:t>
      </w:r>
    </w:p>
    <w:p w:rsidR="007721E6" w:rsidRPr="003347F4" w:rsidRDefault="004824D0" w:rsidP="003347F4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Brainstorming (Joyful)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meminta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untuk memikirkan satu topik dari mata pelajaran lain yang mereka sukai (misal: sistem pencernaan dari IPA, atau tokoh pahlawan dari IPS).</w:t>
      </w:r>
    </w:p>
    <w:p w:rsidR="007721E6" w:rsidRPr="003347F4" w:rsidRDefault="004824D0" w:rsidP="003347F4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Perancangan Ide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diminta membuat sketsa sederhana untuk mengilustrasikan to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pik yang mereka pilih.</w:t>
      </w:r>
    </w:p>
    <w:p w:rsidR="007721E6" w:rsidRPr="003347F4" w:rsidRDefault="004824D0" w:rsidP="003347F4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Menggambar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mulai menggambar ilustrasi mereka di buku gambar, boleh menggunakan pensil warna atau spidol.</w:t>
      </w:r>
    </w:p>
    <w:p w:rsidR="007721E6" w:rsidRPr="003347F4" w:rsidRDefault="004824D0" w:rsidP="003347F4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721E6" w:rsidRPr="003347F4" w:rsidRDefault="004824D0" w:rsidP="003347F4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Tingkat kerumitan dan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ilustrasi (realis, kartun, dll.) diserah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kan pada kreativitas masing-masing peserta didik.</w:t>
      </w:r>
    </w:p>
    <w:p w:rsidR="007721E6" w:rsidRPr="003347F4" w:rsidRDefault="004824D0" w:rsidP="003347F4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membantu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yang kesulitan menemukan ide atau menuangkannya ke dalam gambar.</w:t>
      </w: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7721E6" w:rsidRPr="003347F4" w:rsidRDefault="004824D0" w:rsidP="003347F4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Singkat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Beberapa peserta didik menceritakan ilustrasi yang mereka buat dan kaitannya dengan mata pelajaran yang dipilih.</w:t>
      </w:r>
    </w:p>
    <w:p w:rsidR="007721E6" w:rsidRPr="003347F4" w:rsidRDefault="004824D0" w:rsidP="003347F4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"Apakah gambar ilustrasi membantu kalian lebih memahami materi pelajaran?"</w:t>
      </w:r>
    </w:p>
    <w:p w:rsidR="007721E6" w:rsidRPr="003347F4" w:rsidRDefault="004824D0" w:rsidP="003347F4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menunjukkan hasil kar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yanya kepada guru mata pelajaran terkait untuk mendapatkan apresiasi.</w:t>
      </w:r>
    </w:p>
    <w:p w:rsidR="007721E6" w:rsidRPr="003347F4" w:rsidRDefault="004824D0" w:rsidP="003347F4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3347F4" w:rsidRDefault="003347F4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8 (2 </w:t>
      </w:r>
      <w:proofErr w:type="gramStart"/>
      <w:r w:rsidRPr="003347F4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3347F4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3347F4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3347F4">
        <w:rPr>
          <w:rFonts w:asciiTheme="majorBidi" w:eastAsia="Google Sans Text" w:hAnsiTheme="majorBidi" w:cstheme="majorBidi"/>
          <w:sz w:val="24"/>
          <w:szCs w:val="24"/>
        </w:rPr>
        <w:t xml:space="preserve"> Melukis Suasana</w:t>
      </w: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7721E6" w:rsidRPr="003347F4" w:rsidRDefault="004824D0" w:rsidP="003347F4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Salam dan </w:t>
      </w:r>
      <w:proofErr w:type="gramStart"/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Doa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membuka pelajaran.</w:t>
      </w:r>
    </w:p>
    <w:p w:rsidR="007721E6" w:rsidRPr="003347F4" w:rsidRDefault="004824D0" w:rsidP="003347F4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(Mindful)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dua lukisan dengan objek sama tapi suasana berbeda (misal: pantai saat cerah dan pantai saat badai). Guru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, "Apa yang membuat suasana kedua lukisan ini terasa berbeda?"</w:t>
      </w:r>
    </w:p>
    <w:p w:rsidR="007721E6" w:rsidRPr="003347F4" w:rsidRDefault="004824D0" w:rsidP="003347F4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Penjelasan Konsep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Guru menjelaskan bahwa melukis suasana ad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alah tentang menangkap "rasa" atau "mood" dari suatu tempat atau peristiwa melalui warna, garis, dan komposisi.</w:t>
      </w:r>
    </w:p>
    <w:p w:rsidR="007721E6" w:rsidRPr="003347F4" w:rsidRDefault="004824D0" w:rsidP="003347F4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pembelajaran.</w:t>
      </w: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7721E6" w:rsidRPr="003347F4" w:rsidRDefault="004824D0" w:rsidP="003347F4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 (Meaningful)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mengajak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ke suatu tempat di sekolah (misal: taman, kantin, atau lapangan) untuk mengamati dan merasakan suasananya. Peserta didik membuat sketsa cepat.</w:t>
      </w:r>
    </w:p>
    <w:p w:rsidR="007721E6" w:rsidRPr="003347F4" w:rsidRDefault="004824D0" w:rsidP="003347F4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Melukis (Joyful)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kembali ke kelas dan mulai menuangkan skets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a dan perasaan mereka ke dalam lukisan. Mereka bebas memilih medium yang disukai (cat air, krayon, pensil warna).</w:t>
      </w:r>
    </w:p>
    <w:p w:rsidR="007721E6" w:rsidRPr="003347F4" w:rsidRDefault="004824D0" w:rsidP="003347F4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Pembelajaran Berdiferensiasi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721E6" w:rsidRPr="003347F4" w:rsidRDefault="004824D0" w:rsidP="003347F4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memilih lokasi di sekolah yang ingin mereka lukis suasananya.</w:t>
      </w:r>
    </w:p>
    <w:p w:rsidR="007721E6" w:rsidRPr="003347F4" w:rsidRDefault="004824D0" w:rsidP="003347F4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Gaya lukisan bisa realistik atau ekspresif, tergantung bagaimana mereka ingin menyampaikan suasana yang dirasakan.</w:t>
      </w: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7721E6" w:rsidRPr="003347F4" w:rsidRDefault="004824D0" w:rsidP="003347F4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Pameran dan Apresiasi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Karya-karya dipajang di dinding. Peserta didik berkeliling dan memberikan komentar posit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if pada karya temannya menggunakan sticky notes.</w:t>
      </w:r>
    </w:p>
    <w:p w:rsidR="007721E6" w:rsidRPr="003347F4" w:rsidRDefault="004824D0" w:rsidP="003347F4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"Bagaimana caramu menunjukkan suasana 'ramai' atau 'tenang' dalam lukisanmu?"</w:t>
      </w:r>
    </w:p>
    <w:p w:rsidR="007721E6" w:rsidRPr="003347F4" w:rsidRDefault="004824D0" w:rsidP="003347F4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memberikan apresiasi umum atas kerja keras peserta didik selama satu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ini.</w:t>
      </w:r>
    </w:p>
    <w:p w:rsidR="007721E6" w:rsidRPr="003347F4" w:rsidRDefault="004824D0" w:rsidP="003347F4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3347F4" w:rsidRDefault="003347F4" w:rsidP="003347F4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7721E6" w:rsidRPr="003347F4" w:rsidRDefault="004824D0" w:rsidP="003347F4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3347F4">
        <w:rPr>
          <w:rFonts w:asciiTheme="majorBidi" w:eastAsia="Google Sans" w:hAnsiTheme="majorBidi" w:cstheme="majorBidi"/>
          <w:color w:val="1B1C1D"/>
          <w:sz w:val="24"/>
          <w:szCs w:val="24"/>
        </w:rPr>
        <w:t>G. ASESMEN PEMBELAJARAN</w:t>
      </w: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</w:p>
    <w:p w:rsidR="007721E6" w:rsidRPr="003347F4" w:rsidRDefault="004824D0" w:rsidP="003347F4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 awal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, guru bertanya tentang pengalaman peserta didik dalam menggambar dan pemahaman mereka tentang gambar 3D.</w:t>
      </w:r>
    </w:p>
    <w:p w:rsidR="007721E6" w:rsidRPr="003347F4" w:rsidRDefault="004824D0" w:rsidP="003347F4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Kuis 3-5 soal tentang unsur-unsur dasar seni rupa untuk mengetahui pengetahuan awal.</w:t>
      </w: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</w:t>
      </w:r>
    </w:p>
    <w:p w:rsidR="007721E6" w:rsidRPr="003347F4" w:rsidRDefault="004824D0" w:rsidP="003347F4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Seputar materi yang sedang dibahas, seperti “Mengapa garis ini harus ditarik ke titik hilang?” atau “Skala berapa yang kamu gunakan?”</w:t>
      </w:r>
    </w:p>
    <w:p w:rsidR="007721E6" w:rsidRPr="003347F4" w:rsidRDefault="004824D0" w:rsidP="003347F4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</w:t>
      </w: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si Kelompok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Saat merancang ide ilustrasi atau menganalisis contoh gambar.</w:t>
      </w:r>
    </w:p>
    <w:p w:rsidR="007721E6" w:rsidRPr="003347F4" w:rsidRDefault="004824D0" w:rsidP="003347F4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mengamati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kerja peserta didik, mencatat tingkat kemandirian, ketelitian, dan kreativitas mereka menggunakan rubrik observasi.</w:t>
      </w:r>
    </w:p>
    <w:p w:rsidR="007721E6" w:rsidRPr="003347F4" w:rsidRDefault="004824D0" w:rsidP="003347F4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Lembar kerja terstruktur untuk latihan menggambar bangun perspektif dan menggunakan grid.</w:t>
      </w:r>
    </w:p>
    <w:p w:rsidR="007721E6" w:rsidRPr="003347F4" w:rsidRDefault="004824D0" w:rsidP="003347F4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721E6" w:rsidRPr="003347F4" w:rsidRDefault="004824D0" w:rsidP="003347F4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Sketsa Perspektif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pada penerapan kaidah perspektif yang benar pada gambar bangun sederhana.</w:t>
      </w:r>
    </w:p>
    <w:p w:rsidR="007721E6" w:rsidRPr="003347F4" w:rsidRDefault="004824D0" w:rsidP="003347F4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Gambar Hasil Grid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pada akurasi da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n kerapian dalam menyalin gambar.</w:t>
      </w:r>
    </w:p>
    <w:p w:rsidR="007721E6" w:rsidRPr="003347F4" w:rsidRDefault="004824D0" w:rsidP="003347F4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Sketsa Ilustrasi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pada relevansi ide dengan topik yang dipilih.</w:t>
      </w: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</w:t>
      </w:r>
    </w:p>
    <w:p w:rsidR="007721E6" w:rsidRPr="003347F4" w:rsidRDefault="004824D0" w:rsidP="003347F4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721E6" w:rsidRPr="003347F4" w:rsidRDefault="004824D0" w:rsidP="003347F4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Gambar Perspektif Dua Titik Hilang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membuat satu karya gambar perspektif dua titik hilang dengan objek majemuk (misal: sebuah bangunan atau sudut ruangan) yang menunjukkan pemahaman tentang konsep ruang dan sudut pandang.</w:t>
      </w:r>
    </w:p>
    <w:p w:rsidR="007721E6" w:rsidRPr="003347F4" w:rsidRDefault="004824D0" w:rsidP="003347F4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Lukisan Suasana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membuat satu karya luki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san suasana lingkungan sekolah yang menunjukkan kemampuan mengekspresikan 'rasa' melalui unsur-unsur visual.</w:t>
      </w:r>
    </w:p>
    <w:p w:rsidR="007721E6" w:rsidRPr="003347F4" w:rsidRDefault="004824D0" w:rsidP="003347F4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721E6" w:rsidRPr="003347F4" w:rsidRDefault="004824D0" w:rsidP="003347F4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Ilustrasi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mempresentasikan karya ilustrasinya, 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menjelaskan konsep dan hubungannya dengan mata pelajaran yang dipilih.</w:t>
      </w:r>
    </w:p>
    <w:p w:rsidR="007721E6" w:rsidRPr="003347F4" w:rsidRDefault="004824D0" w:rsidP="003347F4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konseptual dan teoretis. (Soal Pilihan Ganda dan Esai)</w:t>
      </w: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Contoh Tes </w:t>
      </w:r>
      <w:proofErr w:type="gramStart"/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Tertulis :</w:t>
      </w:r>
      <w:proofErr w:type="gramEnd"/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Pi</w:t>
      </w: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lihan Ganda</w:t>
      </w:r>
    </w:p>
    <w:p w:rsidR="007721E6" w:rsidRPr="003347F4" w:rsidRDefault="004824D0" w:rsidP="003347F4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Garis mendatar imajiner yang sejajar dengan mata pengamat dan menjadi tempat bertemunya semua titik hilang disebut...</w:t>
      </w:r>
      <w:r w:rsidRPr="003347F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a. Garis bantu</w:t>
      </w:r>
      <w:r w:rsidRPr="003347F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b. Garis proyeksi</w:t>
      </w:r>
      <w:r w:rsidRPr="003347F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c. Garis vertikal</w:t>
      </w:r>
      <w:r w:rsidRPr="003347F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d. Garis horizon</w:t>
      </w:r>
      <w:r w:rsidRPr="003347F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e. Garis diagonal</w:t>
      </w:r>
    </w:p>
    <w:p w:rsidR="007721E6" w:rsidRPr="003347F4" w:rsidRDefault="004824D0" w:rsidP="003347F4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Saat kita menggambar sebuah kotak yang terlihat lurus dari depan, di mana salah satu sisinya sejajar dengan bidang gambar, kita menggunakan teknik perspektif...</w:t>
      </w:r>
      <w:r w:rsidRPr="003347F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a. Tiga titik hilang</w:t>
      </w:r>
      <w:r w:rsidRPr="003347F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b. Dua titik hilang</w:t>
      </w:r>
      <w:r w:rsidRPr="003347F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c. Satu titik hilang</w:t>
      </w:r>
      <w:r w:rsidRPr="003347F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d. Tanpa titik hilang</w:t>
      </w:r>
      <w:r w:rsidRPr="003347F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e. Perspektif atmosfer</w:t>
      </w:r>
    </w:p>
    <w:p w:rsidR="007721E6" w:rsidRPr="003347F4" w:rsidRDefault="004824D0" w:rsidP="003347F4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Seorang seniman ingin memperbesar sketsa berukuran 10x15 cm menjadi lukisan di kanvas berukuran 40x60 cm. Teknik yang paling tepat untuk menjaga proporsi gambar adalah...</w:t>
      </w:r>
      <w:r w:rsidRPr="003347F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a. Teknik arsir</w:t>
      </w:r>
      <w:r w:rsidRPr="003347F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b. Teknik pointilis</w:t>
      </w:r>
      <w:r w:rsidRPr="003347F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c. Teknik grid (skala)</w:t>
      </w:r>
      <w:r w:rsidRPr="003347F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d. 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Teknik dussel</w:t>
      </w:r>
      <w:r w:rsidRPr="003347F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e. Teknik aquarel</w:t>
      </w:r>
    </w:p>
    <w:p w:rsidR="007721E6" w:rsidRPr="003347F4" w:rsidRDefault="004824D0" w:rsidP="003347F4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Fungsi utama dari sebuah gambar ilustrasi dalam sebuah buku pelajaran adalah...</w:t>
      </w:r>
      <w:r w:rsidRPr="003347F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a. Menambah jumlah halaman buku</w:t>
      </w:r>
      <w:r w:rsidRPr="003347F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b. Menghias halaman agar tidak kosong</w:t>
      </w:r>
      <w:r w:rsidRPr="003347F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c. Memperjelas dan menerangkan teks materi</w:t>
      </w:r>
      <w:r w:rsidRPr="003347F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d. Menunjukkan keahlian penulis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menggambar</w:t>
      </w:r>
      <w:r w:rsidRPr="003347F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e. Sebagai hiburan semata</w:t>
      </w:r>
    </w:p>
    <w:p w:rsidR="007721E6" w:rsidRPr="003347F4" w:rsidRDefault="004824D0" w:rsidP="003347F4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Untuk menggambarkan suasana pagi hari yang cerah dan ceria, seorang pelukis cenderung akan menggunakan warna-warna...</w:t>
      </w:r>
      <w:r w:rsidRPr="003347F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a. Gelap dan suram</w:t>
      </w:r>
      <w:r w:rsidRPr="003347F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b. Monokromatik</w:t>
      </w:r>
      <w:r w:rsidRPr="003347F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c. Terang dan hangat</w:t>
      </w:r>
      <w:r w:rsidRPr="003347F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d. Dingin dan pucat</w:t>
      </w:r>
      <w:r w:rsidRPr="003347F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e. Netral</w:t>
      </w:r>
    </w:p>
    <w:p w:rsidR="007721E6" w:rsidRPr="003347F4" w:rsidRDefault="004824D0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Esai</w:t>
      </w:r>
    </w:p>
    <w:p w:rsidR="007721E6" w:rsidRPr="003347F4" w:rsidRDefault="004824D0" w:rsidP="003347F4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Jelaskan perbedaan mendasar antara menggambar dengan perspektif satu titik hilang dan dua titik hilang! Kapan masing-masing teknik tersebut sebaiknya digunakan?</w:t>
      </w:r>
    </w:p>
    <w:p w:rsidR="007721E6" w:rsidRPr="003347F4" w:rsidRDefault="004824D0" w:rsidP="003347F4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Bayangkan kamu diminta untuk membuat sebuah lukisan dengan tema "Suasana 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Perpustakaan Saat Sepi</w:t>
      </w:r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". Jelaskan langkah-langkah yang </w:t>
      </w:r>
      <w:proofErr w:type="gramStart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3347F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kamu lakukan, mulai dari observasi hingga pemilihan warna, untuk dapat menyampaikan suasana tersebut secara efektif dalam karyamu!</w:t>
      </w:r>
    </w:p>
    <w:p w:rsidR="003347F4" w:rsidRDefault="003347F4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3347F4" w:rsidRDefault="003347F4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3347F4" w:rsidRDefault="003347F4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3347F4" w:rsidTr="003347F4">
        <w:tc>
          <w:tcPr>
            <w:tcW w:w="5437" w:type="dxa"/>
          </w:tcPr>
          <w:p w:rsidR="003347F4" w:rsidRDefault="003347F4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3347F4" w:rsidRDefault="003347F4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3347F4" w:rsidRDefault="003347F4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347F4" w:rsidRDefault="003347F4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347F4" w:rsidRDefault="003347F4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347F4" w:rsidRDefault="003347F4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3347F4" w:rsidRDefault="003347F4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3347F4" w:rsidRDefault="003347F4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3347F4" w:rsidRDefault="003347F4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3347F4" w:rsidRDefault="003347F4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347F4" w:rsidRDefault="003347F4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3347F4" w:rsidRDefault="003347F4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347F4" w:rsidRDefault="003347F4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3347F4" w:rsidRDefault="003347F4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3347F4" w:rsidRPr="003347F4" w:rsidRDefault="003347F4" w:rsidP="00334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3347F4" w:rsidRPr="003347F4" w:rsidSect="003347F4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00D18"/>
    <w:multiLevelType w:val="multilevel"/>
    <w:tmpl w:val="1E7004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3F87285"/>
    <w:multiLevelType w:val="multilevel"/>
    <w:tmpl w:val="515479F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5902201"/>
    <w:multiLevelType w:val="multilevel"/>
    <w:tmpl w:val="827E794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8875202"/>
    <w:multiLevelType w:val="multilevel"/>
    <w:tmpl w:val="CFD6CFE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A160DC0"/>
    <w:multiLevelType w:val="multilevel"/>
    <w:tmpl w:val="5726CEC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AE11340"/>
    <w:multiLevelType w:val="multilevel"/>
    <w:tmpl w:val="6628A3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0B9757F2"/>
    <w:multiLevelType w:val="multilevel"/>
    <w:tmpl w:val="4FA256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0F810763"/>
    <w:multiLevelType w:val="multilevel"/>
    <w:tmpl w:val="3D843E9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7135FDD"/>
    <w:multiLevelType w:val="hybridMultilevel"/>
    <w:tmpl w:val="ECF040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84133E4"/>
    <w:multiLevelType w:val="multilevel"/>
    <w:tmpl w:val="E0DC135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F9845AD"/>
    <w:multiLevelType w:val="multilevel"/>
    <w:tmpl w:val="7CEA881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1FB77523"/>
    <w:multiLevelType w:val="multilevel"/>
    <w:tmpl w:val="3774D71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21241B16"/>
    <w:multiLevelType w:val="multilevel"/>
    <w:tmpl w:val="A42A7A7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4267B04"/>
    <w:multiLevelType w:val="multilevel"/>
    <w:tmpl w:val="359CEB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4313307"/>
    <w:multiLevelType w:val="multilevel"/>
    <w:tmpl w:val="934EBFB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24337A86"/>
    <w:multiLevelType w:val="multilevel"/>
    <w:tmpl w:val="78D27A2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25C402F4"/>
    <w:multiLevelType w:val="multilevel"/>
    <w:tmpl w:val="024C5E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26721ECB"/>
    <w:multiLevelType w:val="multilevel"/>
    <w:tmpl w:val="089E029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281F599A"/>
    <w:multiLevelType w:val="multilevel"/>
    <w:tmpl w:val="7A5E00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2E081F68"/>
    <w:multiLevelType w:val="multilevel"/>
    <w:tmpl w:val="45B6AE0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2EC739B9"/>
    <w:multiLevelType w:val="multilevel"/>
    <w:tmpl w:val="5E2C429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30D93C78"/>
    <w:multiLevelType w:val="multilevel"/>
    <w:tmpl w:val="232E275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31FB3483"/>
    <w:multiLevelType w:val="multilevel"/>
    <w:tmpl w:val="87B6EB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38432F94"/>
    <w:multiLevelType w:val="multilevel"/>
    <w:tmpl w:val="D96EE8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38CE0173"/>
    <w:multiLevelType w:val="multilevel"/>
    <w:tmpl w:val="0C903236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38DC13EC"/>
    <w:multiLevelType w:val="multilevel"/>
    <w:tmpl w:val="EB5AA31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3CB40B7D"/>
    <w:multiLevelType w:val="multilevel"/>
    <w:tmpl w:val="EFC87C2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3F5841AB"/>
    <w:multiLevelType w:val="multilevel"/>
    <w:tmpl w:val="F61A02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41E93979"/>
    <w:multiLevelType w:val="multilevel"/>
    <w:tmpl w:val="37D8BB8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47BB1D43"/>
    <w:multiLevelType w:val="multilevel"/>
    <w:tmpl w:val="AB0A41C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480C35B7"/>
    <w:multiLevelType w:val="multilevel"/>
    <w:tmpl w:val="F7A650B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48A776AF"/>
    <w:multiLevelType w:val="multilevel"/>
    <w:tmpl w:val="F6FCD6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4C6F0F87"/>
    <w:multiLevelType w:val="multilevel"/>
    <w:tmpl w:val="0C903236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4CCD13E9"/>
    <w:multiLevelType w:val="multilevel"/>
    <w:tmpl w:val="FF9CB50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4DFF7E00"/>
    <w:multiLevelType w:val="multilevel"/>
    <w:tmpl w:val="3960918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4E85044E"/>
    <w:multiLevelType w:val="multilevel"/>
    <w:tmpl w:val="84B6C40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51B2555E"/>
    <w:multiLevelType w:val="multilevel"/>
    <w:tmpl w:val="7898BB9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51FB4555"/>
    <w:multiLevelType w:val="multilevel"/>
    <w:tmpl w:val="01E86CB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56AB1CC6"/>
    <w:multiLevelType w:val="multilevel"/>
    <w:tmpl w:val="3CC023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59CE7911"/>
    <w:multiLevelType w:val="multilevel"/>
    <w:tmpl w:val="B9FEBBB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5A890E95"/>
    <w:multiLevelType w:val="multilevel"/>
    <w:tmpl w:val="3D90304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5DB24BB9"/>
    <w:multiLevelType w:val="multilevel"/>
    <w:tmpl w:val="659C85C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5E56424C"/>
    <w:multiLevelType w:val="multilevel"/>
    <w:tmpl w:val="50E02EC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653A1FAE"/>
    <w:multiLevelType w:val="multilevel"/>
    <w:tmpl w:val="410CE11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66C72CC5"/>
    <w:multiLevelType w:val="multilevel"/>
    <w:tmpl w:val="8BBE8D1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66F21D1F"/>
    <w:multiLevelType w:val="multilevel"/>
    <w:tmpl w:val="C7348DF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675E508F"/>
    <w:multiLevelType w:val="multilevel"/>
    <w:tmpl w:val="62F6055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>
    <w:nsid w:val="67F04166"/>
    <w:multiLevelType w:val="multilevel"/>
    <w:tmpl w:val="714271A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8">
    <w:nsid w:val="6837643C"/>
    <w:multiLevelType w:val="multilevel"/>
    <w:tmpl w:val="41687C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9">
    <w:nsid w:val="6A284C24"/>
    <w:multiLevelType w:val="multilevel"/>
    <w:tmpl w:val="66D8E32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0">
    <w:nsid w:val="6AEC2295"/>
    <w:multiLevelType w:val="multilevel"/>
    <w:tmpl w:val="E50A71C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1">
    <w:nsid w:val="70E6746F"/>
    <w:multiLevelType w:val="multilevel"/>
    <w:tmpl w:val="1960E6F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2">
    <w:nsid w:val="743F7695"/>
    <w:multiLevelType w:val="multilevel"/>
    <w:tmpl w:val="F44CAE1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3">
    <w:nsid w:val="745E1031"/>
    <w:multiLevelType w:val="multilevel"/>
    <w:tmpl w:val="C752106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4">
    <w:nsid w:val="78A92FB0"/>
    <w:multiLevelType w:val="multilevel"/>
    <w:tmpl w:val="45ECFA0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5">
    <w:nsid w:val="7AE2706F"/>
    <w:multiLevelType w:val="multilevel"/>
    <w:tmpl w:val="3830EE7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6">
    <w:nsid w:val="7D173480"/>
    <w:multiLevelType w:val="multilevel"/>
    <w:tmpl w:val="7DD869B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7">
    <w:nsid w:val="7F5A71CB"/>
    <w:multiLevelType w:val="multilevel"/>
    <w:tmpl w:val="ACCA589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31"/>
  </w:num>
  <w:num w:numId="2">
    <w:abstractNumId w:val="48"/>
  </w:num>
  <w:num w:numId="3">
    <w:abstractNumId w:val="33"/>
  </w:num>
  <w:num w:numId="4">
    <w:abstractNumId w:val="14"/>
  </w:num>
  <w:num w:numId="5">
    <w:abstractNumId w:val="25"/>
  </w:num>
  <w:num w:numId="6">
    <w:abstractNumId w:val="13"/>
  </w:num>
  <w:num w:numId="7">
    <w:abstractNumId w:val="52"/>
  </w:num>
  <w:num w:numId="8">
    <w:abstractNumId w:val="11"/>
  </w:num>
  <w:num w:numId="9">
    <w:abstractNumId w:val="26"/>
  </w:num>
  <w:num w:numId="10">
    <w:abstractNumId w:val="7"/>
  </w:num>
  <w:num w:numId="11">
    <w:abstractNumId w:val="36"/>
  </w:num>
  <w:num w:numId="12">
    <w:abstractNumId w:val="15"/>
  </w:num>
  <w:num w:numId="13">
    <w:abstractNumId w:val="43"/>
  </w:num>
  <w:num w:numId="14">
    <w:abstractNumId w:val="44"/>
  </w:num>
  <w:num w:numId="15">
    <w:abstractNumId w:val="23"/>
  </w:num>
  <w:num w:numId="16">
    <w:abstractNumId w:val="53"/>
  </w:num>
  <w:num w:numId="17">
    <w:abstractNumId w:val="34"/>
  </w:num>
  <w:num w:numId="18">
    <w:abstractNumId w:val="22"/>
  </w:num>
  <w:num w:numId="19">
    <w:abstractNumId w:val="45"/>
  </w:num>
  <w:num w:numId="20">
    <w:abstractNumId w:val="6"/>
  </w:num>
  <w:num w:numId="21">
    <w:abstractNumId w:val="41"/>
  </w:num>
  <w:num w:numId="22">
    <w:abstractNumId w:val="29"/>
  </w:num>
  <w:num w:numId="23">
    <w:abstractNumId w:val="54"/>
  </w:num>
  <w:num w:numId="24">
    <w:abstractNumId w:val="38"/>
  </w:num>
  <w:num w:numId="25">
    <w:abstractNumId w:val="0"/>
  </w:num>
  <w:num w:numId="26">
    <w:abstractNumId w:val="20"/>
  </w:num>
  <w:num w:numId="27">
    <w:abstractNumId w:val="46"/>
  </w:num>
  <w:num w:numId="28">
    <w:abstractNumId w:val="30"/>
  </w:num>
  <w:num w:numId="29">
    <w:abstractNumId w:val="57"/>
  </w:num>
  <w:num w:numId="30">
    <w:abstractNumId w:val="9"/>
  </w:num>
  <w:num w:numId="31">
    <w:abstractNumId w:val="35"/>
  </w:num>
  <w:num w:numId="32">
    <w:abstractNumId w:val="49"/>
  </w:num>
  <w:num w:numId="33">
    <w:abstractNumId w:val="19"/>
  </w:num>
  <w:num w:numId="34">
    <w:abstractNumId w:val="55"/>
  </w:num>
  <w:num w:numId="35">
    <w:abstractNumId w:val="17"/>
  </w:num>
  <w:num w:numId="36">
    <w:abstractNumId w:val="42"/>
  </w:num>
  <w:num w:numId="37">
    <w:abstractNumId w:val="2"/>
  </w:num>
  <w:num w:numId="38">
    <w:abstractNumId w:val="16"/>
  </w:num>
  <w:num w:numId="39">
    <w:abstractNumId w:val="39"/>
  </w:num>
  <w:num w:numId="40">
    <w:abstractNumId w:val="47"/>
  </w:num>
  <w:num w:numId="41">
    <w:abstractNumId w:val="37"/>
  </w:num>
  <w:num w:numId="42">
    <w:abstractNumId w:val="12"/>
  </w:num>
  <w:num w:numId="43">
    <w:abstractNumId w:val="21"/>
  </w:num>
  <w:num w:numId="44">
    <w:abstractNumId w:val="24"/>
  </w:num>
  <w:num w:numId="45">
    <w:abstractNumId w:val="32"/>
  </w:num>
  <w:num w:numId="46">
    <w:abstractNumId w:val="50"/>
  </w:num>
  <w:num w:numId="47">
    <w:abstractNumId w:val="28"/>
  </w:num>
  <w:num w:numId="48">
    <w:abstractNumId w:val="40"/>
  </w:num>
  <w:num w:numId="49">
    <w:abstractNumId w:val="5"/>
  </w:num>
  <w:num w:numId="50">
    <w:abstractNumId w:val="10"/>
  </w:num>
  <w:num w:numId="51">
    <w:abstractNumId w:val="1"/>
  </w:num>
  <w:num w:numId="52">
    <w:abstractNumId w:val="18"/>
  </w:num>
  <w:num w:numId="53">
    <w:abstractNumId w:val="3"/>
  </w:num>
  <w:num w:numId="54">
    <w:abstractNumId w:val="56"/>
  </w:num>
  <w:num w:numId="55">
    <w:abstractNumId w:val="51"/>
  </w:num>
  <w:num w:numId="56">
    <w:abstractNumId w:val="4"/>
  </w:num>
  <w:num w:numId="57">
    <w:abstractNumId w:val="27"/>
  </w:num>
  <w:num w:numId="58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721E6"/>
    <w:rsid w:val="00015974"/>
    <w:rsid w:val="003347F4"/>
    <w:rsid w:val="004824D0"/>
    <w:rsid w:val="0077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3347F4"/>
    <w:rPr>
      <w:rFonts w:ascii="Times New Roman" w:hAnsi="Times New Roman" w:cs="Times New Roman"/>
    </w:r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3347F4"/>
    <w:pPr>
      <w:widowControl/>
      <w:spacing w:after="200" w:line="276" w:lineRule="auto"/>
      <w:ind w:left="720"/>
      <w:contextualSpacing/>
    </w:pPr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59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9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3347F4"/>
    <w:rPr>
      <w:rFonts w:ascii="Times New Roman" w:hAnsi="Times New Roman" w:cs="Times New Roman"/>
    </w:r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3347F4"/>
    <w:pPr>
      <w:widowControl/>
      <w:spacing w:after="200" w:line="276" w:lineRule="auto"/>
      <w:ind w:left="720"/>
      <w:contextualSpacing/>
    </w:pPr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59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9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8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4217</Words>
  <Characters>24041</Characters>
  <Application>Microsoft Office Word</Application>
  <DocSecurity>0</DocSecurity>
  <Lines>200</Lines>
  <Paragraphs>56</Paragraphs>
  <ScaleCrop>false</ScaleCrop>
  <Company/>
  <LinksUpToDate>false</LinksUpToDate>
  <CharactersWithSpaces>28202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4</cp:revision>
  <dcterms:created xsi:type="dcterms:W3CDTF">2025-07-29T09:50:00Z</dcterms:created>
  <dcterms:modified xsi:type="dcterms:W3CDTF">2025-07-29T09:52:00Z</dcterms:modified>
</cp:coreProperties>
</file>